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8ACE" w14:textId="77777777" w:rsidR="009D5394" w:rsidRDefault="00B66F31" w:rsidP="00B66F31">
      <w:pPr>
        <w:jc w:val="center"/>
        <w:rPr>
          <w:rFonts w:ascii="Arial" w:hAnsi="Arial" w:cs="Arial"/>
          <w:b/>
          <w:bCs/>
          <w:sz w:val="36"/>
          <w:szCs w:val="36"/>
        </w:rPr>
      </w:pPr>
      <w:r w:rsidRPr="00A108F0">
        <w:rPr>
          <w:rFonts w:ascii="Arial" w:hAnsi="Arial" w:cs="Arial"/>
          <w:b/>
          <w:bCs/>
          <w:sz w:val="36"/>
          <w:szCs w:val="36"/>
        </w:rPr>
        <w:t>Sport Fit Children’s Fitness Schedule</w:t>
      </w:r>
      <w:r w:rsidR="006A66CF" w:rsidRPr="00A108F0">
        <w:rPr>
          <w:rFonts w:ascii="Arial" w:hAnsi="Arial" w:cs="Arial"/>
          <w:b/>
          <w:bCs/>
          <w:sz w:val="36"/>
          <w:szCs w:val="36"/>
        </w:rPr>
        <w:t xml:space="preserve"> </w:t>
      </w:r>
    </w:p>
    <w:p w14:paraId="440D5124" w14:textId="7EE5F461" w:rsidR="005240D5" w:rsidRPr="00A108F0" w:rsidRDefault="006A66CF" w:rsidP="00B66F31">
      <w:pPr>
        <w:jc w:val="center"/>
        <w:rPr>
          <w:rFonts w:ascii="Arial" w:hAnsi="Arial" w:cs="Arial"/>
          <w:b/>
          <w:bCs/>
          <w:sz w:val="36"/>
          <w:szCs w:val="36"/>
        </w:rPr>
      </w:pPr>
      <w:r w:rsidRPr="00A108F0">
        <w:rPr>
          <w:rFonts w:ascii="Arial" w:hAnsi="Arial" w:cs="Arial"/>
          <w:b/>
          <w:bCs/>
          <w:sz w:val="36"/>
          <w:szCs w:val="36"/>
        </w:rPr>
        <w:t xml:space="preserve">Effective </w:t>
      </w:r>
      <w:r w:rsidR="002C0E4A">
        <w:rPr>
          <w:rFonts w:ascii="Arial" w:hAnsi="Arial" w:cs="Arial"/>
          <w:b/>
          <w:bCs/>
          <w:sz w:val="36"/>
          <w:szCs w:val="36"/>
        </w:rPr>
        <w:t>February 26</w:t>
      </w:r>
      <w:r w:rsidR="00837DAB">
        <w:rPr>
          <w:rFonts w:ascii="Arial" w:hAnsi="Arial" w:cs="Arial"/>
          <w:b/>
          <w:bCs/>
          <w:sz w:val="36"/>
          <w:szCs w:val="36"/>
        </w:rPr>
        <w:t>,</w:t>
      </w:r>
      <w:r w:rsidR="00375DCA">
        <w:rPr>
          <w:rFonts w:ascii="Arial" w:hAnsi="Arial" w:cs="Arial"/>
          <w:b/>
          <w:bCs/>
          <w:sz w:val="36"/>
          <w:szCs w:val="36"/>
        </w:rPr>
        <w:t xml:space="preserve"> </w:t>
      </w:r>
      <w:r w:rsidR="00837DAB">
        <w:rPr>
          <w:rFonts w:ascii="Arial" w:hAnsi="Arial" w:cs="Arial"/>
          <w:b/>
          <w:bCs/>
          <w:sz w:val="36"/>
          <w:szCs w:val="36"/>
        </w:rPr>
        <w:t>202</w:t>
      </w:r>
      <w:r w:rsidR="00DC42B4">
        <w:rPr>
          <w:rFonts w:ascii="Arial" w:hAnsi="Arial" w:cs="Arial"/>
          <w:b/>
          <w:bCs/>
          <w:sz w:val="36"/>
          <w:szCs w:val="36"/>
        </w:rPr>
        <w:t>4</w:t>
      </w:r>
    </w:p>
    <w:tbl>
      <w:tblPr>
        <w:tblStyle w:val="TableGrid"/>
        <w:tblW w:w="11160" w:type="dxa"/>
        <w:tblInd w:w="-275" w:type="dxa"/>
        <w:tblLayout w:type="fixed"/>
        <w:tblLook w:val="04A0" w:firstRow="1" w:lastRow="0" w:firstColumn="1" w:lastColumn="0" w:noHBand="0" w:noVBand="1"/>
      </w:tblPr>
      <w:tblGrid>
        <w:gridCol w:w="1702"/>
        <w:gridCol w:w="1479"/>
        <w:gridCol w:w="1939"/>
        <w:gridCol w:w="1848"/>
        <w:gridCol w:w="2122"/>
        <w:gridCol w:w="2070"/>
      </w:tblGrid>
      <w:tr w:rsidR="00B66F31" w14:paraId="4B9CF077" w14:textId="77777777" w:rsidTr="009D5394">
        <w:tc>
          <w:tcPr>
            <w:tcW w:w="1702" w:type="dxa"/>
          </w:tcPr>
          <w:p w14:paraId="50D70901" w14:textId="41FDEF5B" w:rsidR="00B66F31" w:rsidRPr="00B66F31" w:rsidRDefault="00FF1460" w:rsidP="00B66F31">
            <w:pPr>
              <w:jc w:val="center"/>
              <w:rPr>
                <w:sz w:val="36"/>
                <w:szCs w:val="36"/>
              </w:rPr>
            </w:pPr>
            <w:r>
              <w:rPr>
                <w:rFonts w:ascii="Arial" w:hAnsi="Arial" w:cs="Arial"/>
                <w:b/>
                <w:bCs/>
                <w:color w:val="FF0000"/>
                <w:sz w:val="40"/>
                <w:szCs w:val="40"/>
              </w:rPr>
              <w:t xml:space="preserve"> </w:t>
            </w:r>
            <w:r w:rsidR="00B66F31" w:rsidRPr="00B66F31">
              <w:rPr>
                <w:sz w:val="36"/>
                <w:szCs w:val="36"/>
              </w:rPr>
              <w:t>Monday</w:t>
            </w:r>
          </w:p>
        </w:tc>
        <w:tc>
          <w:tcPr>
            <w:tcW w:w="1479" w:type="dxa"/>
          </w:tcPr>
          <w:p w14:paraId="64814367" w14:textId="40B5A254" w:rsidR="00B66F31" w:rsidRDefault="00B66F31" w:rsidP="00B66F31">
            <w:pPr>
              <w:jc w:val="center"/>
              <w:rPr>
                <w:sz w:val="36"/>
                <w:szCs w:val="36"/>
              </w:rPr>
            </w:pPr>
            <w:r>
              <w:rPr>
                <w:sz w:val="36"/>
                <w:szCs w:val="36"/>
              </w:rPr>
              <w:t>Tuesday</w:t>
            </w:r>
          </w:p>
        </w:tc>
        <w:tc>
          <w:tcPr>
            <w:tcW w:w="1939" w:type="dxa"/>
          </w:tcPr>
          <w:p w14:paraId="4E03B0AA" w14:textId="724D7ED3" w:rsidR="00B66F31" w:rsidRDefault="00B66F31" w:rsidP="00B66F31">
            <w:pPr>
              <w:rPr>
                <w:sz w:val="36"/>
                <w:szCs w:val="36"/>
              </w:rPr>
            </w:pPr>
            <w:r>
              <w:rPr>
                <w:sz w:val="36"/>
                <w:szCs w:val="36"/>
              </w:rPr>
              <w:t>Wednesday</w:t>
            </w:r>
          </w:p>
        </w:tc>
        <w:tc>
          <w:tcPr>
            <w:tcW w:w="1848" w:type="dxa"/>
          </w:tcPr>
          <w:p w14:paraId="7E9D5953" w14:textId="557D30BD" w:rsidR="00B66F31" w:rsidRDefault="00B66F31" w:rsidP="00B66F31">
            <w:pPr>
              <w:jc w:val="center"/>
              <w:rPr>
                <w:sz w:val="36"/>
                <w:szCs w:val="36"/>
              </w:rPr>
            </w:pPr>
            <w:r>
              <w:rPr>
                <w:sz w:val="36"/>
                <w:szCs w:val="36"/>
              </w:rPr>
              <w:t>Thursday</w:t>
            </w:r>
          </w:p>
        </w:tc>
        <w:tc>
          <w:tcPr>
            <w:tcW w:w="2122" w:type="dxa"/>
          </w:tcPr>
          <w:p w14:paraId="7578B0BF" w14:textId="446814B7" w:rsidR="00B66F31" w:rsidRDefault="00B66F31" w:rsidP="00B66F31">
            <w:pPr>
              <w:jc w:val="center"/>
              <w:rPr>
                <w:sz w:val="36"/>
                <w:szCs w:val="36"/>
              </w:rPr>
            </w:pPr>
            <w:r>
              <w:rPr>
                <w:sz w:val="36"/>
                <w:szCs w:val="36"/>
              </w:rPr>
              <w:t>Friday</w:t>
            </w:r>
          </w:p>
        </w:tc>
        <w:tc>
          <w:tcPr>
            <w:tcW w:w="2070" w:type="dxa"/>
          </w:tcPr>
          <w:p w14:paraId="3221894C" w14:textId="532A2F39" w:rsidR="00B66F31" w:rsidRDefault="00B66F31" w:rsidP="00B66F31">
            <w:pPr>
              <w:jc w:val="center"/>
              <w:rPr>
                <w:sz w:val="36"/>
                <w:szCs w:val="36"/>
              </w:rPr>
            </w:pPr>
            <w:r>
              <w:rPr>
                <w:sz w:val="36"/>
                <w:szCs w:val="36"/>
              </w:rPr>
              <w:t xml:space="preserve">Saturday   </w:t>
            </w:r>
          </w:p>
        </w:tc>
      </w:tr>
      <w:tr w:rsidR="00B66F31" w14:paraId="4760C04B" w14:textId="77777777" w:rsidTr="009D5394">
        <w:tc>
          <w:tcPr>
            <w:tcW w:w="1702" w:type="dxa"/>
          </w:tcPr>
          <w:p w14:paraId="5EC1E67C" w14:textId="77777777" w:rsidR="00B66F31" w:rsidRDefault="00B66F31" w:rsidP="00B66F31">
            <w:pPr>
              <w:jc w:val="center"/>
              <w:rPr>
                <w:sz w:val="36"/>
                <w:szCs w:val="36"/>
              </w:rPr>
            </w:pPr>
          </w:p>
        </w:tc>
        <w:tc>
          <w:tcPr>
            <w:tcW w:w="1479" w:type="dxa"/>
          </w:tcPr>
          <w:p w14:paraId="06F3644D" w14:textId="66276857" w:rsidR="009D5394" w:rsidRDefault="009D5394" w:rsidP="009D5394">
            <w:pPr>
              <w:pStyle w:val="Header"/>
              <w:rPr>
                <w:b/>
                <w:bCs/>
                <w:sz w:val="24"/>
                <w:szCs w:val="24"/>
              </w:rPr>
            </w:pPr>
          </w:p>
          <w:p w14:paraId="4FB41A68" w14:textId="10DAC6A6" w:rsidR="00B66F31" w:rsidRDefault="00B66F31" w:rsidP="00A108F0">
            <w:pPr>
              <w:jc w:val="center"/>
              <w:rPr>
                <w:sz w:val="36"/>
                <w:szCs w:val="36"/>
              </w:rPr>
            </w:pPr>
          </w:p>
        </w:tc>
        <w:tc>
          <w:tcPr>
            <w:tcW w:w="1939" w:type="dxa"/>
          </w:tcPr>
          <w:p w14:paraId="4B65EF2F" w14:textId="77777777" w:rsidR="00B66F31" w:rsidRDefault="00B66F31" w:rsidP="00B66F31">
            <w:pPr>
              <w:jc w:val="center"/>
              <w:rPr>
                <w:sz w:val="36"/>
                <w:szCs w:val="36"/>
              </w:rPr>
            </w:pPr>
          </w:p>
        </w:tc>
        <w:tc>
          <w:tcPr>
            <w:tcW w:w="1848" w:type="dxa"/>
          </w:tcPr>
          <w:p w14:paraId="2095AB07" w14:textId="77777777" w:rsidR="00B66F31" w:rsidRDefault="00B66F31" w:rsidP="00B66F31">
            <w:pPr>
              <w:jc w:val="center"/>
              <w:rPr>
                <w:sz w:val="36"/>
                <w:szCs w:val="36"/>
              </w:rPr>
            </w:pPr>
          </w:p>
        </w:tc>
        <w:tc>
          <w:tcPr>
            <w:tcW w:w="2122" w:type="dxa"/>
          </w:tcPr>
          <w:p w14:paraId="28CEF3ED" w14:textId="77777777" w:rsidR="00B66F31" w:rsidRDefault="00B66F31" w:rsidP="00B66F31">
            <w:pPr>
              <w:jc w:val="center"/>
              <w:rPr>
                <w:sz w:val="36"/>
                <w:szCs w:val="36"/>
              </w:rPr>
            </w:pPr>
          </w:p>
        </w:tc>
        <w:tc>
          <w:tcPr>
            <w:tcW w:w="2070" w:type="dxa"/>
          </w:tcPr>
          <w:p w14:paraId="36F7DC42" w14:textId="11AB22D2" w:rsidR="00B66F31" w:rsidRDefault="00B66F31" w:rsidP="00B66F31">
            <w:pPr>
              <w:pStyle w:val="Header"/>
              <w:jc w:val="center"/>
              <w:rPr>
                <w:sz w:val="24"/>
                <w:szCs w:val="24"/>
              </w:rPr>
            </w:pPr>
            <w:r>
              <w:rPr>
                <w:sz w:val="24"/>
                <w:szCs w:val="24"/>
              </w:rPr>
              <w:t>9:30-</w:t>
            </w:r>
            <w:r w:rsidR="004E6F2C">
              <w:rPr>
                <w:sz w:val="24"/>
                <w:szCs w:val="24"/>
              </w:rPr>
              <w:t>9:50</w:t>
            </w:r>
          </w:p>
          <w:p w14:paraId="5DC98E9D" w14:textId="52C5B9F0" w:rsidR="00B66F31" w:rsidRDefault="001376C1" w:rsidP="00B66F31">
            <w:pPr>
              <w:pStyle w:val="Header"/>
              <w:jc w:val="center"/>
              <w:rPr>
                <w:sz w:val="24"/>
                <w:szCs w:val="24"/>
              </w:rPr>
            </w:pPr>
            <w:r>
              <w:rPr>
                <w:sz w:val="24"/>
                <w:szCs w:val="24"/>
              </w:rPr>
              <w:t>2-4</w:t>
            </w:r>
            <w:r w:rsidR="00B66F31">
              <w:rPr>
                <w:sz w:val="24"/>
                <w:szCs w:val="24"/>
              </w:rPr>
              <w:t xml:space="preserve"> Years</w:t>
            </w:r>
          </w:p>
          <w:p w14:paraId="1871178C" w14:textId="78FF8A0D" w:rsidR="00B66F31" w:rsidRDefault="00EA7ABB" w:rsidP="00B66F31">
            <w:pPr>
              <w:pStyle w:val="Header"/>
              <w:jc w:val="center"/>
              <w:rPr>
                <w:b/>
                <w:bCs/>
                <w:sz w:val="24"/>
                <w:szCs w:val="24"/>
              </w:rPr>
            </w:pPr>
            <w:r>
              <w:rPr>
                <w:b/>
                <w:bCs/>
                <w:sz w:val="24"/>
                <w:szCs w:val="24"/>
              </w:rPr>
              <w:t>Toddler Ball</w:t>
            </w:r>
            <w:r w:rsidR="00B66F31" w:rsidRPr="00ED3F6E">
              <w:rPr>
                <w:b/>
                <w:bCs/>
                <w:sz w:val="24"/>
                <w:szCs w:val="24"/>
              </w:rPr>
              <w:t xml:space="preserve"> </w:t>
            </w:r>
          </w:p>
          <w:p w14:paraId="68C20FD4" w14:textId="77777777" w:rsidR="0035025C" w:rsidRDefault="0035025C" w:rsidP="0035025C">
            <w:pPr>
              <w:pStyle w:val="Header"/>
              <w:jc w:val="center"/>
              <w:rPr>
                <w:b/>
                <w:bCs/>
                <w:color w:val="FF0000"/>
                <w:sz w:val="24"/>
                <w:szCs w:val="24"/>
              </w:rPr>
            </w:pPr>
            <w:r>
              <w:rPr>
                <w:b/>
                <w:bCs/>
                <w:color w:val="FF0000"/>
                <w:sz w:val="24"/>
                <w:szCs w:val="24"/>
              </w:rPr>
              <w:t>Outside or indoors class</w:t>
            </w:r>
          </w:p>
          <w:p w14:paraId="26709069" w14:textId="64BCDB01" w:rsidR="00B66F31" w:rsidRPr="009D5394" w:rsidRDefault="009D5394" w:rsidP="009D5394">
            <w:pPr>
              <w:rPr>
                <w:b/>
                <w:bCs/>
                <w:sz w:val="24"/>
                <w:szCs w:val="24"/>
              </w:rPr>
            </w:pPr>
            <w:r w:rsidRPr="009D5394">
              <w:rPr>
                <w:b/>
                <w:bCs/>
                <w:sz w:val="24"/>
                <w:szCs w:val="24"/>
              </w:rPr>
              <w:t xml:space="preserve">     </w:t>
            </w:r>
            <w:r>
              <w:rPr>
                <w:b/>
                <w:bCs/>
                <w:sz w:val="24"/>
                <w:szCs w:val="24"/>
              </w:rPr>
              <w:t xml:space="preserve"> </w:t>
            </w:r>
            <w:r w:rsidRPr="009D5394">
              <w:rPr>
                <w:b/>
                <w:bCs/>
                <w:sz w:val="24"/>
                <w:szCs w:val="24"/>
              </w:rPr>
              <w:t xml:space="preserve">   (</w:t>
            </w:r>
            <w:r w:rsidR="00837DAB">
              <w:rPr>
                <w:b/>
                <w:bCs/>
                <w:sz w:val="24"/>
                <w:szCs w:val="24"/>
              </w:rPr>
              <w:t>Beatriz</w:t>
            </w:r>
            <w:r w:rsidRPr="009D5394">
              <w:rPr>
                <w:b/>
                <w:bCs/>
                <w:sz w:val="24"/>
                <w:szCs w:val="24"/>
              </w:rPr>
              <w:t>)</w:t>
            </w:r>
          </w:p>
        </w:tc>
      </w:tr>
      <w:tr w:rsidR="00B66F31" w14:paraId="7A0F0AC1" w14:textId="77777777" w:rsidTr="009D5394">
        <w:tc>
          <w:tcPr>
            <w:tcW w:w="1702" w:type="dxa"/>
          </w:tcPr>
          <w:p w14:paraId="65BDE745" w14:textId="77777777" w:rsidR="00B66F31" w:rsidRDefault="00B66F31" w:rsidP="00B66F31">
            <w:pPr>
              <w:jc w:val="center"/>
              <w:rPr>
                <w:sz w:val="36"/>
                <w:szCs w:val="36"/>
              </w:rPr>
            </w:pPr>
          </w:p>
        </w:tc>
        <w:tc>
          <w:tcPr>
            <w:tcW w:w="1479" w:type="dxa"/>
          </w:tcPr>
          <w:p w14:paraId="415E1CBB" w14:textId="77777777" w:rsidR="00B66F31" w:rsidRDefault="00B66F31" w:rsidP="00B66F31">
            <w:pPr>
              <w:jc w:val="center"/>
              <w:rPr>
                <w:sz w:val="36"/>
                <w:szCs w:val="36"/>
              </w:rPr>
            </w:pPr>
          </w:p>
        </w:tc>
        <w:tc>
          <w:tcPr>
            <w:tcW w:w="1939" w:type="dxa"/>
          </w:tcPr>
          <w:p w14:paraId="52810388" w14:textId="77777777" w:rsidR="00B66F31" w:rsidRDefault="00B66F31" w:rsidP="00B66F31">
            <w:pPr>
              <w:jc w:val="center"/>
              <w:rPr>
                <w:sz w:val="36"/>
                <w:szCs w:val="36"/>
              </w:rPr>
            </w:pPr>
          </w:p>
        </w:tc>
        <w:tc>
          <w:tcPr>
            <w:tcW w:w="1848" w:type="dxa"/>
          </w:tcPr>
          <w:p w14:paraId="3A714AD4" w14:textId="77777777" w:rsidR="00B66F31" w:rsidRDefault="00B66F31" w:rsidP="00B66F31">
            <w:pPr>
              <w:jc w:val="center"/>
              <w:rPr>
                <w:sz w:val="36"/>
                <w:szCs w:val="36"/>
              </w:rPr>
            </w:pPr>
          </w:p>
        </w:tc>
        <w:tc>
          <w:tcPr>
            <w:tcW w:w="2122" w:type="dxa"/>
          </w:tcPr>
          <w:p w14:paraId="2750795D" w14:textId="77777777" w:rsidR="00B66F31" w:rsidRDefault="00B66F31" w:rsidP="00B66F31">
            <w:pPr>
              <w:jc w:val="center"/>
              <w:rPr>
                <w:sz w:val="36"/>
                <w:szCs w:val="36"/>
              </w:rPr>
            </w:pPr>
          </w:p>
        </w:tc>
        <w:tc>
          <w:tcPr>
            <w:tcW w:w="2070" w:type="dxa"/>
          </w:tcPr>
          <w:p w14:paraId="5F0FDF6B" w14:textId="5717B9B8" w:rsidR="00B66F31" w:rsidRDefault="004E6F2C" w:rsidP="00B66F31">
            <w:pPr>
              <w:pStyle w:val="Header"/>
              <w:jc w:val="center"/>
              <w:rPr>
                <w:sz w:val="24"/>
                <w:szCs w:val="24"/>
              </w:rPr>
            </w:pPr>
            <w:r>
              <w:rPr>
                <w:sz w:val="24"/>
                <w:szCs w:val="24"/>
              </w:rPr>
              <w:t>9:55-10:</w:t>
            </w:r>
            <w:r w:rsidR="00661A1D">
              <w:rPr>
                <w:sz w:val="24"/>
                <w:szCs w:val="24"/>
              </w:rPr>
              <w:t>25</w:t>
            </w:r>
          </w:p>
          <w:p w14:paraId="7EFB02B4" w14:textId="77777777" w:rsidR="00B66F31" w:rsidRDefault="00B66F31" w:rsidP="00B66F31">
            <w:pPr>
              <w:pStyle w:val="Header"/>
              <w:jc w:val="center"/>
              <w:rPr>
                <w:sz w:val="24"/>
                <w:szCs w:val="24"/>
              </w:rPr>
            </w:pPr>
            <w:r>
              <w:rPr>
                <w:sz w:val="24"/>
                <w:szCs w:val="24"/>
              </w:rPr>
              <w:t>5-8 Years</w:t>
            </w:r>
          </w:p>
          <w:p w14:paraId="69A65A88" w14:textId="77855922" w:rsidR="00B66F31" w:rsidRDefault="00125DEE" w:rsidP="00B66F31">
            <w:pPr>
              <w:pStyle w:val="Header"/>
              <w:jc w:val="center"/>
              <w:rPr>
                <w:b/>
                <w:bCs/>
                <w:sz w:val="24"/>
                <w:szCs w:val="24"/>
              </w:rPr>
            </w:pPr>
            <w:r>
              <w:rPr>
                <w:b/>
                <w:bCs/>
                <w:sz w:val="24"/>
                <w:szCs w:val="24"/>
              </w:rPr>
              <w:t>Kids in Motion</w:t>
            </w:r>
          </w:p>
          <w:p w14:paraId="75C6EE42" w14:textId="77777777" w:rsidR="0035025C" w:rsidRDefault="0035025C" w:rsidP="0035025C">
            <w:pPr>
              <w:pStyle w:val="Header"/>
              <w:jc w:val="center"/>
              <w:rPr>
                <w:b/>
                <w:bCs/>
                <w:color w:val="FF0000"/>
                <w:sz w:val="24"/>
                <w:szCs w:val="24"/>
              </w:rPr>
            </w:pPr>
            <w:r>
              <w:rPr>
                <w:b/>
                <w:bCs/>
                <w:color w:val="FF0000"/>
                <w:sz w:val="24"/>
                <w:szCs w:val="24"/>
              </w:rPr>
              <w:t>Outside or indoors class</w:t>
            </w:r>
          </w:p>
          <w:p w14:paraId="554CB029" w14:textId="5AB3C76F" w:rsidR="00B66F31" w:rsidRDefault="00B66F31" w:rsidP="00B66F31">
            <w:pPr>
              <w:jc w:val="center"/>
              <w:rPr>
                <w:sz w:val="36"/>
                <w:szCs w:val="36"/>
              </w:rPr>
            </w:pPr>
            <w:r>
              <w:rPr>
                <w:b/>
                <w:bCs/>
                <w:sz w:val="24"/>
                <w:szCs w:val="24"/>
              </w:rPr>
              <w:t>(</w:t>
            </w:r>
            <w:r w:rsidR="00837DAB">
              <w:rPr>
                <w:b/>
                <w:bCs/>
                <w:sz w:val="24"/>
                <w:szCs w:val="24"/>
              </w:rPr>
              <w:t>Beatriz</w:t>
            </w:r>
            <w:r>
              <w:rPr>
                <w:b/>
                <w:bCs/>
                <w:sz w:val="24"/>
                <w:szCs w:val="24"/>
              </w:rPr>
              <w:t>)</w:t>
            </w:r>
          </w:p>
        </w:tc>
      </w:tr>
      <w:tr w:rsidR="00B66F31" w14:paraId="1BBC6812" w14:textId="77777777" w:rsidTr="009D5394">
        <w:tc>
          <w:tcPr>
            <w:tcW w:w="1702" w:type="dxa"/>
          </w:tcPr>
          <w:p w14:paraId="2E1C839A" w14:textId="77777777" w:rsidR="00B66F31" w:rsidRDefault="00B66F31" w:rsidP="00B66F31">
            <w:pPr>
              <w:jc w:val="center"/>
              <w:rPr>
                <w:sz w:val="36"/>
                <w:szCs w:val="36"/>
              </w:rPr>
            </w:pPr>
          </w:p>
        </w:tc>
        <w:tc>
          <w:tcPr>
            <w:tcW w:w="1479" w:type="dxa"/>
          </w:tcPr>
          <w:p w14:paraId="16F17D98" w14:textId="77777777" w:rsidR="00B66F31" w:rsidRDefault="00B66F31" w:rsidP="00B66F31">
            <w:pPr>
              <w:jc w:val="center"/>
              <w:rPr>
                <w:sz w:val="36"/>
                <w:szCs w:val="36"/>
              </w:rPr>
            </w:pPr>
          </w:p>
        </w:tc>
        <w:tc>
          <w:tcPr>
            <w:tcW w:w="1939" w:type="dxa"/>
          </w:tcPr>
          <w:p w14:paraId="496BF11B" w14:textId="77777777" w:rsidR="00B66F31" w:rsidRDefault="00B66F31" w:rsidP="00B66F31">
            <w:pPr>
              <w:jc w:val="center"/>
              <w:rPr>
                <w:sz w:val="36"/>
                <w:szCs w:val="36"/>
              </w:rPr>
            </w:pPr>
          </w:p>
        </w:tc>
        <w:tc>
          <w:tcPr>
            <w:tcW w:w="1848" w:type="dxa"/>
          </w:tcPr>
          <w:p w14:paraId="4D0D7E30" w14:textId="77777777" w:rsidR="00B66F31" w:rsidRDefault="00B66F31" w:rsidP="00B66F31">
            <w:pPr>
              <w:jc w:val="center"/>
              <w:rPr>
                <w:sz w:val="36"/>
                <w:szCs w:val="36"/>
              </w:rPr>
            </w:pPr>
          </w:p>
        </w:tc>
        <w:tc>
          <w:tcPr>
            <w:tcW w:w="2122" w:type="dxa"/>
          </w:tcPr>
          <w:p w14:paraId="19AEC810" w14:textId="77777777" w:rsidR="00B66F31" w:rsidRDefault="00B66F31" w:rsidP="00B66F31">
            <w:pPr>
              <w:jc w:val="center"/>
              <w:rPr>
                <w:sz w:val="36"/>
                <w:szCs w:val="36"/>
              </w:rPr>
            </w:pPr>
          </w:p>
        </w:tc>
        <w:tc>
          <w:tcPr>
            <w:tcW w:w="2070" w:type="dxa"/>
          </w:tcPr>
          <w:p w14:paraId="26296896" w14:textId="5FEEF9FD" w:rsidR="00B66F31" w:rsidRPr="00FB6D21" w:rsidRDefault="00375DCA" w:rsidP="00B66F31">
            <w:pPr>
              <w:pStyle w:val="Header"/>
              <w:jc w:val="center"/>
              <w:rPr>
                <w:sz w:val="24"/>
                <w:szCs w:val="24"/>
              </w:rPr>
            </w:pPr>
            <w:r>
              <w:rPr>
                <w:sz w:val="24"/>
                <w:szCs w:val="24"/>
              </w:rPr>
              <w:t>10:</w:t>
            </w:r>
            <w:r w:rsidR="004E6F2C">
              <w:rPr>
                <w:sz w:val="24"/>
                <w:szCs w:val="24"/>
              </w:rPr>
              <w:t>3</w:t>
            </w:r>
            <w:r w:rsidR="00661A1D">
              <w:rPr>
                <w:sz w:val="24"/>
                <w:szCs w:val="24"/>
              </w:rPr>
              <w:t>0</w:t>
            </w:r>
            <w:r w:rsidR="00B66F31" w:rsidRPr="00FB6D21">
              <w:rPr>
                <w:sz w:val="24"/>
                <w:szCs w:val="24"/>
              </w:rPr>
              <w:t>-11:</w:t>
            </w:r>
            <w:r>
              <w:rPr>
                <w:sz w:val="24"/>
                <w:szCs w:val="24"/>
              </w:rPr>
              <w:t>0</w:t>
            </w:r>
            <w:r w:rsidR="00661A1D">
              <w:rPr>
                <w:sz w:val="24"/>
                <w:szCs w:val="24"/>
              </w:rPr>
              <w:t>5</w:t>
            </w:r>
          </w:p>
          <w:p w14:paraId="1D9DF705" w14:textId="77777777" w:rsidR="00B66F31" w:rsidRPr="00FB6D21" w:rsidRDefault="00B66F31" w:rsidP="00B66F31">
            <w:pPr>
              <w:pStyle w:val="Header"/>
              <w:jc w:val="center"/>
              <w:rPr>
                <w:sz w:val="28"/>
                <w:szCs w:val="28"/>
              </w:rPr>
            </w:pPr>
            <w:r w:rsidRPr="00FB6D21">
              <w:rPr>
                <w:sz w:val="24"/>
                <w:szCs w:val="24"/>
              </w:rPr>
              <w:t>9-12 Years</w:t>
            </w:r>
          </w:p>
          <w:p w14:paraId="501A3AF4" w14:textId="3F75CB5F" w:rsidR="00B66F31" w:rsidRDefault="00125DEE" w:rsidP="00B66F31">
            <w:pPr>
              <w:pStyle w:val="Header"/>
              <w:jc w:val="center"/>
              <w:rPr>
                <w:b/>
                <w:bCs/>
                <w:sz w:val="24"/>
                <w:szCs w:val="24"/>
              </w:rPr>
            </w:pPr>
            <w:r>
              <w:rPr>
                <w:b/>
                <w:bCs/>
                <w:sz w:val="24"/>
                <w:szCs w:val="24"/>
              </w:rPr>
              <w:t>It’s All S</w:t>
            </w:r>
            <w:r w:rsidR="00A97FB8">
              <w:rPr>
                <w:b/>
                <w:bCs/>
                <w:sz w:val="24"/>
                <w:szCs w:val="24"/>
              </w:rPr>
              <w:t>p</w:t>
            </w:r>
            <w:r>
              <w:rPr>
                <w:b/>
                <w:bCs/>
                <w:sz w:val="24"/>
                <w:szCs w:val="24"/>
              </w:rPr>
              <w:t xml:space="preserve">orts </w:t>
            </w:r>
          </w:p>
          <w:p w14:paraId="4C0FBC04" w14:textId="77777777" w:rsidR="0035025C" w:rsidRDefault="0035025C" w:rsidP="0035025C">
            <w:pPr>
              <w:pStyle w:val="Header"/>
              <w:jc w:val="center"/>
              <w:rPr>
                <w:b/>
                <w:bCs/>
                <w:color w:val="FF0000"/>
                <w:sz w:val="24"/>
                <w:szCs w:val="24"/>
              </w:rPr>
            </w:pPr>
            <w:r>
              <w:rPr>
                <w:b/>
                <w:bCs/>
                <w:color w:val="FF0000"/>
                <w:sz w:val="24"/>
                <w:szCs w:val="24"/>
              </w:rPr>
              <w:t>Outside or indoors class</w:t>
            </w:r>
          </w:p>
          <w:p w14:paraId="613DD25F" w14:textId="79EE198D" w:rsidR="00B66F31" w:rsidRDefault="00B66F31" w:rsidP="00B66F31">
            <w:pPr>
              <w:jc w:val="center"/>
              <w:rPr>
                <w:sz w:val="36"/>
                <w:szCs w:val="36"/>
              </w:rPr>
            </w:pPr>
            <w:r>
              <w:rPr>
                <w:b/>
                <w:bCs/>
                <w:sz w:val="24"/>
                <w:szCs w:val="24"/>
              </w:rPr>
              <w:t>(</w:t>
            </w:r>
            <w:r w:rsidR="00837DAB">
              <w:rPr>
                <w:b/>
                <w:bCs/>
                <w:sz w:val="24"/>
                <w:szCs w:val="24"/>
              </w:rPr>
              <w:t>Beatriz</w:t>
            </w:r>
            <w:r>
              <w:rPr>
                <w:b/>
                <w:bCs/>
                <w:sz w:val="24"/>
                <w:szCs w:val="24"/>
              </w:rPr>
              <w:t>)</w:t>
            </w:r>
          </w:p>
        </w:tc>
      </w:tr>
      <w:tr w:rsidR="00B66F31" w14:paraId="0FE0E62B" w14:textId="77777777" w:rsidTr="009D5394">
        <w:tc>
          <w:tcPr>
            <w:tcW w:w="1702" w:type="dxa"/>
          </w:tcPr>
          <w:p w14:paraId="0758E2C1" w14:textId="77777777" w:rsidR="00B66F31" w:rsidRDefault="00B66F31" w:rsidP="00B66F31">
            <w:pPr>
              <w:jc w:val="center"/>
              <w:rPr>
                <w:sz w:val="36"/>
                <w:szCs w:val="36"/>
              </w:rPr>
            </w:pPr>
          </w:p>
          <w:p w14:paraId="25F1410C" w14:textId="32912966" w:rsidR="00FE78F6" w:rsidRDefault="00FE78F6" w:rsidP="00B66F31">
            <w:pPr>
              <w:jc w:val="center"/>
              <w:rPr>
                <w:sz w:val="36"/>
                <w:szCs w:val="36"/>
              </w:rPr>
            </w:pPr>
          </w:p>
        </w:tc>
        <w:tc>
          <w:tcPr>
            <w:tcW w:w="1479" w:type="dxa"/>
          </w:tcPr>
          <w:p w14:paraId="33594047" w14:textId="77777777" w:rsidR="00B66F31" w:rsidRDefault="00B66F31" w:rsidP="00B66F31">
            <w:pPr>
              <w:jc w:val="center"/>
              <w:rPr>
                <w:sz w:val="36"/>
                <w:szCs w:val="36"/>
              </w:rPr>
            </w:pPr>
          </w:p>
        </w:tc>
        <w:tc>
          <w:tcPr>
            <w:tcW w:w="1939" w:type="dxa"/>
          </w:tcPr>
          <w:p w14:paraId="0203B23F" w14:textId="77777777" w:rsidR="00B66F31" w:rsidRDefault="00B66F31" w:rsidP="00B66F31">
            <w:pPr>
              <w:jc w:val="center"/>
              <w:rPr>
                <w:sz w:val="36"/>
                <w:szCs w:val="36"/>
              </w:rPr>
            </w:pPr>
          </w:p>
        </w:tc>
        <w:tc>
          <w:tcPr>
            <w:tcW w:w="1848" w:type="dxa"/>
          </w:tcPr>
          <w:p w14:paraId="62D9D52E" w14:textId="77777777" w:rsidR="00B66F31" w:rsidRDefault="00B66F31" w:rsidP="00B66F31">
            <w:pPr>
              <w:jc w:val="center"/>
              <w:rPr>
                <w:sz w:val="36"/>
                <w:szCs w:val="36"/>
              </w:rPr>
            </w:pPr>
          </w:p>
        </w:tc>
        <w:tc>
          <w:tcPr>
            <w:tcW w:w="2122" w:type="dxa"/>
          </w:tcPr>
          <w:p w14:paraId="59D42BB0" w14:textId="77777777" w:rsidR="00B66F31" w:rsidRDefault="00B66F31" w:rsidP="00B66F31">
            <w:pPr>
              <w:jc w:val="center"/>
              <w:rPr>
                <w:sz w:val="36"/>
                <w:szCs w:val="36"/>
              </w:rPr>
            </w:pPr>
          </w:p>
        </w:tc>
        <w:tc>
          <w:tcPr>
            <w:tcW w:w="2070" w:type="dxa"/>
          </w:tcPr>
          <w:p w14:paraId="3B9CF7F3" w14:textId="77777777" w:rsidR="00B66F31" w:rsidRDefault="00B66F31" w:rsidP="00B66F31">
            <w:pPr>
              <w:jc w:val="center"/>
              <w:rPr>
                <w:sz w:val="36"/>
                <w:szCs w:val="36"/>
              </w:rPr>
            </w:pPr>
          </w:p>
        </w:tc>
      </w:tr>
      <w:tr w:rsidR="00EA7ABB" w14:paraId="4FBB6D79" w14:textId="77777777" w:rsidTr="009D5394">
        <w:tc>
          <w:tcPr>
            <w:tcW w:w="1702" w:type="dxa"/>
          </w:tcPr>
          <w:p w14:paraId="582BF9AE" w14:textId="6B8CB9DF" w:rsidR="00EA7ABB" w:rsidRDefault="00EA7ABB" w:rsidP="00EA7ABB">
            <w:pPr>
              <w:pStyle w:val="Header"/>
              <w:jc w:val="center"/>
              <w:rPr>
                <w:sz w:val="24"/>
                <w:szCs w:val="24"/>
              </w:rPr>
            </w:pPr>
            <w:r>
              <w:rPr>
                <w:sz w:val="24"/>
                <w:szCs w:val="24"/>
              </w:rPr>
              <w:t>5:00-5:</w:t>
            </w:r>
            <w:r w:rsidR="0027296F">
              <w:rPr>
                <w:sz w:val="24"/>
                <w:szCs w:val="24"/>
              </w:rPr>
              <w:t>2</w:t>
            </w:r>
            <w:r>
              <w:rPr>
                <w:sz w:val="24"/>
                <w:szCs w:val="24"/>
              </w:rPr>
              <w:t>0</w:t>
            </w:r>
          </w:p>
          <w:p w14:paraId="2A168006" w14:textId="1D77FF1A" w:rsidR="00EA7ABB" w:rsidRDefault="00EA7ABB" w:rsidP="00EA7ABB">
            <w:pPr>
              <w:pStyle w:val="Header"/>
              <w:jc w:val="center"/>
              <w:rPr>
                <w:sz w:val="24"/>
                <w:szCs w:val="24"/>
              </w:rPr>
            </w:pPr>
            <w:r>
              <w:rPr>
                <w:sz w:val="24"/>
                <w:szCs w:val="24"/>
              </w:rPr>
              <w:t>2-4 Years</w:t>
            </w:r>
          </w:p>
          <w:p w14:paraId="3C3A2AAA" w14:textId="28A3DAAB" w:rsidR="00EA7ABB" w:rsidRDefault="002C0E4A" w:rsidP="00EA7ABB">
            <w:pPr>
              <w:pStyle w:val="Header"/>
              <w:jc w:val="center"/>
              <w:rPr>
                <w:b/>
                <w:bCs/>
                <w:sz w:val="24"/>
                <w:szCs w:val="24"/>
              </w:rPr>
            </w:pPr>
            <w:r>
              <w:rPr>
                <w:b/>
                <w:bCs/>
                <w:sz w:val="24"/>
                <w:szCs w:val="24"/>
              </w:rPr>
              <w:t>Born to move</w:t>
            </w:r>
          </w:p>
          <w:p w14:paraId="1E839659" w14:textId="417105B9" w:rsidR="00EA7ABB" w:rsidRDefault="00EA7ABB" w:rsidP="00EA7ABB">
            <w:pPr>
              <w:pStyle w:val="Header"/>
              <w:jc w:val="center"/>
              <w:rPr>
                <w:b/>
                <w:bCs/>
                <w:color w:val="FF0000"/>
                <w:sz w:val="24"/>
                <w:szCs w:val="24"/>
              </w:rPr>
            </w:pPr>
            <w:r>
              <w:rPr>
                <w:b/>
                <w:bCs/>
                <w:color w:val="FF0000"/>
                <w:sz w:val="24"/>
                <w:szCs w:val="24"/>
              </w:rPr>
              <w:t>Outside or indoors class</w:t>
            </w:r>
          </w:p>
          <w:p w14:paraId="41EABEA3" w14:textId="338C4F41" w:rsidR="00EA7ABB" w:rsidRDefault="00EA7ABB" w:rsidP="00EA7ABB">
            <w:pPr>
              <w:jc w:val="center"/>
              <w:rPr>
                <w:sz w:val="36"/>
                <w:szCs w:val="36"/>
              </w:rPr>
            </w:pPr>
            <w:r>
              <w:rPr>
                <w:b/>
                <w:bCs/>
                <w:color w:val="000000" w:themeColor="text1"/>
                <w:sz w:val="24"/>
                <w:szCs w:val="24"/>
              </w:rPr>
              <w:t>(</w:t>
            </w:r>
            <w:r w:rsidR="002C0E4A">
              <w:rPr>
                <w:b/>
                <w:bCs/>
                <w:color w:val="000000" w:themeColor="text1"/>
                <w:sz w:val="24"/>
                <w:szCs w:val="24"/>
              </w:rPr>
              <w:t>Sarah</w:t>
            </w:r>
            <w:r>
              <w:rPr>
                <w:b/>
                <w:bCs/>
                <w:color w:val="000000" w:themeColor="text1"/>
                <w:sz w:val="24"/>
                <w:szCs w:val="24"/>
              </w:rPr>
              <w:t>)</w:t>
            </w:r>
          </w:p>
        </w:tc>
        <w:tc>
          <w:tcPr>
            <w:tcW w:w="1479" w:type="dxa"/>
          </w:tcPr>
          <w:p w14:paraId="1FF661BD" w14:textId="374E84B3" w:rsidR="00EA7ABB" w:rsidRDefault="00EA7ABB" w:rsidP="00EA7ABB">
            <w:pPr>
              <w:pStyle w:val="Header"/>
              <w:jc w:val="center"/>
              <w:rPr>
                <w:sz w:val="24"/>
                <w:szCs w:val="24"/>
              </w:rPr>
            </w:pPr>
            <w:r>
              <w:rPr>
                <w:sz w:val="24"/>
                <w:szCs w:val="24"/>
              </w:rPr>
              <w:t>5:00-5:</w:t>
            </w:r>
            <w:r w:rsidR="0027296F">
              <w:rPr>
                <w:sz w:val="24"/>
                <w:szCs w:val="24"/>
              </w:rPr>
              <w:t>2</w:t>
            </w:r>
            <w:r>
              <w:rPr>
                <w:sz w:val="24"/>
                <w:szCs w:val="24"/>
              </w:rPr>
              <w:t>0</w:t>
            </w:r>
          </w:p>
          <w:p w14:paraId="4A10654E" w14:textId="77777777" w:rsidR="00EA7ABB" w:rsidRDefault="00EA7ABB" w:rsidP="00EA7ABB">
            <w:pPr>
              <w:pStyle w:val="Header"/>
              <w:jc w:val="center"/>
              <w:rPr>
                <w:sz w:val="24"/>
                <w:szCs w:val="24"/>
              </w:rPr>
            </w:pPr>
            <w:r>
              <w:rPr>
                <w:sz w:val="24"/>
                <w:szCs w:val="24"/>
              </w:rPr>
              <w:t>2-4 Years</w:t>
            </w:r>
          </w:p>
          <w:p w14:paraId="720B2C69" w14:textId="67D91898" w:rsidR="00EA7ABB" w:rsidRDefault="00EA7ABB" w:rsidP="00EA7ABB">
            <w:pPr>
              <w:pStyle w:val="Header"/>
              <w:jc w:val="center"/>
              <w:rPr>
                <w:b/>
                <w:bCs/>
                <w:sz w:val="24"/>
                <w:szCs w:val="24"/>
              </w:rPr>
            </w:pPr>
            <w:r>
              <w:rPr>
                <w:b/>
                <w:bCs/>
                <w:sz w:val="24"/>
                <w:szCs w:val="24"/>
              </w:rPr>
              <w:t>T</w:t>
            </w:r>
            <w:r w:rsidR="00661A1D">
              <w:rPr>
                <w:b/>
                <w:bCs/>
                <w:sz w:val="24"/>
                <w:szCs w:val="24"/>
              </w:rPr>
              <w:t>ot’s in motion</w:t>
            </w:r>
          </w:p>
          <w:p w14:paraId="31B3B87F" w14:textId="50F353C3" w:rsidR="00EA7ABB" w:rsidRDefault="00EA7ABB" w:rsidP="00EA7ABB">
            <w:pPr>
              <w:pStyle w:val="Header"/>
              <w:jc w:val="center"/>
              <w:rPr>
                <w:b/>
                <w:bCs/>
                <w:color w:val="FF0000"/>
                <w:sz w:val="24"/>
                <w:szCs w:val="24"/>
              </w:rPr>
            </w:pPr>
            <w:r>
              <w:rPr>
                <w:b/>
                <w:bCs/>
                <w:color w:val="FF0000"/>
                <w:sz w:val="24"/>
                <w:szCs w:val="24"/>
              </w:rPr>
              <w:t>Outside or indoor</w:t>
            </w:r>
            <w:r w:rsidR="009D5394">
              <w:rPr>
                <w:b/>
                <w:bCs/>
                <w:color w:val="FF0000"/>
                <w:sz w:val="24"/>
                <w:szCs w:val="24"/>
              </w:rPr>
              <w:t xml:space="preserve"> </w:t>
            </w:r>
            <w:r>
              <w:rPr>
                <w:b/>
                <w:bCs/>
                <w:color w:val="FF0000"/>
                <w:sz w:val="24"/>
                <w:szCs w:val="24"/>
              </w:rPr>
              <w:t>class</w:t>
            </w:r>
          </w:p>
          <w:p w14:paraId="65A043D6" w14:textId="11C87018" w:rsidR="00EA7ABB" w:rsidRDefault="00EA7ABB" w:rsidP="00EA7ABB">
            <w:pPr>
              <w:jc w:val="center"/>
              <w:rPr>
                <w:sz w:val="36"/>
                <w:szCs w:val="36"/>
              </w:rPr>
            </w:pPr>
            <w:r>
              <w:rPr>
                <w:b/>
                <w:bCs/>
                <w:color w:val="000000" w:themeColor="text1"/>
                <w:sz w:val="24"/>
                <w:szCs w:val="24"/>
              </w:rPr>
              <w:t>(</w:t>
            </w:r>
            <w:r w:rsidR="00DC42B4">
              <w:rPr>
                <w:b/>
                <w:bCs/>
                <w:color w:val="000000" w:themeColor="text1"/>
                <w:sz w:val="24"/>
                <w:szCs w:val="24"/>
              </w:rPr>
              <w:t>Sherita</w:t>
            </w:r>
            <w:r>
              <w:rPr>
                <w:b/>
                <w:bCs/>
                <w:color w:val="000000" w:themeColor="text1"/>
                <w:sz w:val="24"/>
                <w:szCs w:val="24"/>
              </w:rPr>
              <w:t>)</w:t>
            </w:r>
          </w:p>
        </w:tc>
        <w:tc>
          <w:tcPr>
            <w:tcW w:w="1939" w:type="dxa"/>
          </w:tcPr>
          <w:p w14:paraId="30F2F161" w14:textId="38200586" w:rsidR="00EA7ABB" w:rsidRDefault="00EA7ABB" w:rsidP="00EA7ABB">
            <w:pPr>
              <w:pStyle w:val="Header"/>
              <w:jc w:val="center"/>
              <w:rPr>
                <w:sz w:val="24"/>
                <w:szCs w:val="24"/>
              </w:rPr>
            </w:pPr>
            <w:r>
              <w:rPr>
                <w:sz w:val="24"/>
                <w:szCs w:val="24"/>
              </w:rPr>
              <w:t>5:00-5:</w:t>
            </w:r>
            <w:r w:rsidR="0027296F">
              <w:rPr>
                <w:sz w:val="24"/>
                <w:szCs w:val="24"/>
              </w:rPr>
              <w:t>2</w:t>
            </w:r>
            <w:r>
              <w:rPr>
                <w:sz w:val="24"/>
                <w:szCs w:val="24"/>
              </w:rPr>
              <w:t>0</w:t>
            </w:r>
          </w:p>
          <w:p w14:paraId="7322D40D" w14:textId="77777777" w:rsidR="00EA7ABB" w:rsidRDefault="00EA7ABB" w:rsidP="00EA7ABB">
            <w:pPr>
              <w:pStyle w:val="Header"/>
              <w:jc w:val="center"/>
              <w:rPr>
                <w:sz w:val="24"/>
                <w:szCs w:val="24"/>
              </w:rPr>
            </w:pPr>
            <w:r>
              <w:rPr>
                <w:sz w:val="24"/>
                <w:szCs w:val="24"/>
              </w:rPr>
              <w:t>2-4 Years</w:t>
            </w:r>
          </w:p>
          <w:p w14:paraId="086A9904" w14:textId="595E378D" w:rsidR="002C0E4A" w:rsidRPr="002C0E4A" w:rsidRDefault="002C0E4A" w:rsidP="00EA7ABB">
            <w:pPr>
              <w:pStyle w:val="Header"/>
              <w:jc w:val="center"/>
              <w:rPr>
                <w:b/>
                <w:bCs/>
                <w:sz w:val="24"/>
                <w:szCs w:val="24"/>
              </w:rPr>
            </w:pPr>
            <w:r w:rsidRPr="002C0E4A">
              <w:rPr>
                <w:b/>
                <w:bCs/>
                <w:sz w:val="24"/>
                <w:szCs w:val="24"/>
              </w:rPr>
              <w:t>Born to move</w:t>
            </w:r>
          </w:p>
          <w:p w14:paraId="6F8F1D77" w14:textId="0AEB856F" w:rsidR="00EA7ABB" w:rsidRDefault="00EA7ABB" w:rsidP="00EA7ABB">
            <w:pPr>
              <w:pStyle w:val="Header"/>
              <w:jc w:val="center"/>
              <w:rPr>
                <w:b/>
                <w:bCs/>
                <w:color w:val="FF0000"/>
                <w:sz w:val="24"/>
                <w:szCs w:val="24"/>
              </w:rPr>
            </w:pPr>
            <w:r>
              <w:rPr>
                <w:b/>
                <w:bCs/>
                <w:color w:val="FF0000"/>
                <w:sz w:val="24"/>
                <w:szCs w:val="24"/>
              </w:rPr>
              <w:t>Outside or indoors class</w:t>
            </w:r>
          </w:p>
          <w:p w14:paraId="505753AA" w14:textId="3CC713F3" w:rsidR="00EA7ABB" w:rsidRDefault="00EA7ABB" w:rsidP="00EA7ABB">
            <w:pPr>
              <w:jc w:val="center"/>
              <w:rPr>
                <w:sz w:val="36"/>
                <w:szCs w:val="36"/>
              </w:rPr>
            </w:pPr>
            <w:r>
              <w:rPr>
                <w:b/>
                <w:bCs/>
                <w:color w:val="000000" w:themeColor="text1"/>
                <w:sz w:val="24"/>
                <w:szCs w:val="24"/>
              </w:rPr>
              <w:t>(</w:t>
            </w:r>
            <w:r w:rsidR="002C0E4A">
              <w:rPr>
                <w:b/>
                <w:bCs/>
                <w:color w:val="000000" w:themeColor="text1"/>
                <w:sz w:val="24"/>
                <w:szCs w:val="24"/>
              </w:rPr>
              <w:t>Sarah</w:t>
            </w:r>
            <w:r>
              <w:rPr>
                <w:b/>
                <w:bCs/>
                <w:color w:val="000000" w:themeColor="text1"/>
                <w:sz w:val="24"/>
                <w:szCs w:val="24"/>
              </w:rPr>
              <w:t>)</w:t>
            </w:r>
          </w:p>
        </w:tc>
        <w:tc>
          <w:tcPr>
            <w:tcW w:w="1848" w:type="dxa"/>
          </w:tcPr>
          <w:p w14:paraId="4C7F18A6" w14:textId="5F773502" w:rsidR="0027296F" w:rsidRDefault="00EA7ABB" w:rsidP="00EA7ABB">
            <w:pPr>
              <w:pStyle w:val="Header"/>
              <w:jc w:val="center"/>
              <w:rPr>
                <w:sz w:val="24"/>
                <w:szCs w:val="24"/>
              </w:rPr>
            </w:pPr>
            <w:r>
              <w:rPr>
                <w:sz w:val="24"/>
                <w:szCs w:val="24"/>
              </w:rPr>
              <w:t>5:00-5:</w:t>
            </w:r>
            <w:r w:rsidR="0027296F">
              <w:rPr>
                <w:sz w:val="24"/>
                <w:szCs w:val="24"/>
              </w:rPr>
              <w:t>2</w:t>
            </w:r>
            <w:r>
              <w:rPr>
                <w:sz w:val="24"/>
                <w:szCs w:val="24"/>
              </w:rPr>
              <w:t>0</w:t>
            </w:r>
          </w:p>
          <w:p w14:paraId="44181B1C" w14:textId="7749278C" w:rsidR="00EA7ABB" w:rsidRDefault="0027296F" w:rsidP="00EA7ABB">
            <w:pPr>
              <w:pStyle w:val="Header"/>
              <w:jc w:val="center"/>
              <w:rPr>
                <w:sz w:val="24"/>
                <w:szCs w:val="24"/>
              </w:rPr>
            </w:pPr>
            <w:r>
              <w:rPr>
                <w:sz w:val="24"/>
                <w:szCs w:val="24"/>
              </w:rPr>
              <w:t>2-4</w:t>
            </w:r>
            <w:r w:rsidR="00EA7ABB">
              <w:rPr>
                <w:sz w:val="24"/>
                <w:szCs w:val="24"/>
              </w:rPr>
              <w:t xml:space="preserve"> Years</w:t>
            </w:r>
          </w:p>
          <w:p w14:paraId="1CB2C1D2" w14:textId="34F35E73" w:rsidR="00EA7ABB" w:rsidRDefault="009D5394" w:rsidP="00EA7ABB">
            <w:pPr>
              <w:pStyle w:val="Header"/>
              <w:jc w:val="center"/>
              <w:rPr>
                <w:b/>
                <w:bCs/>
                <w:sz w:val="24"/>
                <w:szCs w:val="24"/>
              </w:rPr>
            </w:pPr>
            <w:r>
              <w:rPr>
                <w:b/>
                <w:bCs/>
                <w:sz w:val="24"/>
                <w:szCs w:val="24"/>
              </w:rPr>
              <w:t>T</w:t>
            </w:r>
            <w:r w:rsidR="00661A1D">
              <w:rPr>
                <w:b/>
                <w:bCs/>
                <w:sz w:val="24"/>
                <w:szCs w:val="24"/>
              </w:rPr>
              <w:t>ot’s in Motion</w:t>
            </w:r>
          </w:p>
          <w:p w14:paraId="62301940" w14:textId="0D7BE17B" w:rsidR="00EA7ABB" w:rsidRDefault="00EA7ABB" w:rsidP="00EA7ABB">
            <w:pPr>
              <w:pStyle w:val="Header"/>
              <w:jc w:val="center"/>
              <w:rPr>
                <w:b/>
                <w:bCs/>
                <w:color w:val="FF0000"/>
                <w:sz w:val="24"/>
                <w:szCs w:val="24"/>
              </w:rPr>
            </w:pPr>
            <w:r>
              <w:rPr>
                <w:b/>
                <w:bCs/>
                <w:color w:val="FF0000"/>
                <w:sz w:val="24"/>
                <w:szCs w:val="24"/>
              </w:rPr>
              <w:t>Outside or indoors class</w:t>
            </w:r>
          </w:p>
          <w:p w14:paraId="41318251" w14:textId="6CE3EE29" w:rsidR="00EA7ABB" w:rsidRPr="00125DEE" w:rsidRDefault="00EA7ABB" w:rsidP="00EA7ABB">
            <w:pPr>
              <w:jc w:val="center"/>
              <w:rPr>
                <w:b/>
                <w:bCs/>
                <w:sz w:val="24"/>
                <w:szCs w:val="24"/>
              </w:rPr>
            </w:pPr>
            <w:r w:rsidRPr="00125DEE">
              <w:rPr>
                <w:b/>
                <w:bCs/>
                <w:sz w:val="24"/>
                <w:szCs w:val="24"/>
              </w:rPr>
              <w:t>(</w:t>
            </w:r>
            <w:r w:rsidR="00DC42B4">
              <w:rPr>
                <w:b/>
                <w:bCs/>
                <w:sz w:val="24"/>
                <w:szCs w:val="24"/>
              </w:rPr>
              <w:t>Sherita</w:t>
            </w:r>
            <w:r w:rsidRPr="00125DEE">
              <w:rPr>
                <w:b/>
                <w:bCs/>
                <w:sz w:val="24"/>
                <w:szCs w:val="24"/>
              </w:rPr>
              <w:t>)</w:t>
            </w:r>
          </w:p>
        </w:tc>
        <w:tc>
          <w:tcPr>
            <w:tcW w:w="2122" w:type="dxa"/>
          </w:tcPr>
          <w:p w14:paraId="236123EF" w14:textId="77777777" w:rsidR="00EA7ABB" w:rsidRDefault="00EA7ABB" w:rsidP="00EA7ABB">
            <w:pPr>
              <w:jc w:val="center"/>
              <w:rPr>
                <w:sz w:val="36"/>
                <w:szCs w:val="36"/>
              </w:rPr>
            </w:pPr>
          </w:p>
        </w:tc>
        <w:tc>
          <w:tcPr>
            <w:tcW w:w="2070" w:type="dxa"/>
          </w:tcPr>
          <w:p w14:paraId="60AC5EBD" w14:textId="77777777" w:rsidR="00EA7ABB" w:rsidRDefault="00EA7ABB" w:rsidP="00EA7ABB">
            <w:pPr>
              <w:jc w:val="center"/>
              <w:rPr>
                <w:sz w:val="36"/>
                <w:szCs w:val="36"/>
              </w:rPr>
            </w:pPr>
          </w:p>
        </w:tc>
      </w:tr>
      <w:tr w:rsidR="00EA7ABB" w14:paraId="00D45DF8" w14:textId="77777777" w:rsidTr="009D5394">
        <w:tc>
          <w:tcPr>
            <w:tcW w:w="1702" w:type="dxa"/>
          </w:tcPr>
          <w:p w14:paraId="0E49EAA4" w14:textId="4C8DD49E" w:rsidR="00EA7ABB" w:rsidRDefault="00EA7ABB" w:rsidP="00EA7ABB">
            <w:pPr>
              <w:pStyle w:val="Header"/>
              <w:jc w:val="center"/>
              <w:rPr>
                <w:sz w:val="24"/>
                <w:szCs w:val="24"/>
              </w:rPr>
            </w:pPr>
            <w:r>
              <w:rPr>
                <w:sz w:val="24"/>
                <w:szCs w:val="24"/>
              </w:rPr>
              <w:t>5:</w:t>
            </w:r>
            <w:r w:rsidR="00AC4181">
              <w:rPr>
                <w:sz w:val="24"/>
                <w:szCs w:val="24"/>
              </w:rPr>
              <w:t>2</w:t>
            </w:r>
            <w:r>
              <w:rPr>
                <w:sz w:val="24"/>
                <w:szCs w:val="24"/>
              </w:rPr>
              <w:t>5-</w:t>
            </w:r>
            <w:r w:rsidR="00661A1D">
              <w:rPr>
                <w:sz w:val="24"/>
                <w:szCs w:val="24"/>
              </w:rPr>
              <w:t>5</w:t>
            </w:r>
            <w:r>
              <w:rPr>
                <w:sz w:val="24"/>
                <w:szCs w:val="24"/>
              </w:rPr>
              <w:t>:</w:t>
            </w:r>
            <w:r w:rsidR="00661A1D">
              <w:rPr>
                <w:sz w:val="24"/>
                <w:szCs w:val="24"/>
              </w:rPr>
              <w:t>55</w:t>
            </w:r>
          </w:p>
          <w:p w14:paraId="44BB484E" w14:textId="5BAA4BB4" w:rsidR="00EA7ABB" w:rsidRDefault="00EA7ABB" w:rsidP="00EA7ABB">
            <w:pPr>
              <w:pStyle w:val="Header"/>
              <w:jc w:val="center"/>
              <w:rPr>
                <w:sz w:val="24"/>
                <w:szCs w:val="24"/>
              </w:rPr>
            </w:pPr>
            <w:r>
              <w:rPr>
                <w:sz w:val="24"/>
                <w:szCs w:val="24"/>
              </w:rPr>
              <w:t>5-7 Years</w:t>
            </w:r>
          </w:p>
          <w:p w14:paraId="6A8ACDED" w14:textId="77777777" w:rsidR="002C0E4A" w:rsidRDefault="002C0E4A" w:rsidP="00EA7ABB">
            <w:pPr>
              <w:pStyle w:val="Header"/>
              <w:jc w:val="center"/>
              <w:rPr>
                <w:b/>
                <w:bCs/>
                <w:sz w:val="24"/>
                <w:szCs w:val="24"/>
              </w:rPr>
            </w:pPr>
            <w:r>
              <w:rPr>
                <w:b/>
                <w:bCs/>
                <w:sz w:val="24"/>
                <w:szCs w:val="24"/>
              </w:rPr>
              <w:t>All about</w:t>
            </w:r>
          </w:p>
          <w:p w14:paraId="2A7CB017" w14:textId="1485C2B1" w:rsidR="002C0E4A" w:rsidRDefault="002C0E4A" w:rsidP="00EA7ABB">
            <w:pPr>
              <w:pStyle w:val="Header"/>
              <w:jc w:val="center"/>
              <w:rPr>
                <w:b/>
                <w:bCs/>
                <w:sz w:val="24"/>
                <w:szCs w:val="24"/>
              </w:rPr>
            </w:pPr>
            <w:r>
              <w:rPr>
                <w:b/>
                <w:bCs/>
                <w:sz w:val="24"/>
                <w:szCs w:val="24"/>
              </w:rPr>
              <w:t xml:space="preserve">sports </w:t>
            </w:r>
          </w:p>
          <w:p w14:paraId="0C3B5813" w14:textId="1169FF88" w:rsidR="00EA7ABB" w:rsidRDefault="00EA7ABB" w:rsidP="00EA7ABB">
            <w:pPr>
              <w:pStyle w:val="Header"/>
              <w:jc w:val="center"/>
              <w:rPr>
                <w:b/>
                <w:bCs/>
                <w:color w:val="FF0000"/>
                <w:sz w:val="24"/>
                <w:szCs w:val="24"/>
              </w:rPr>
            </w:pPr>
            <w:r>
              <w:rPr>
                <w:b/>
                <w:bCs/>
                <w:color w:val="FF0000"/>
                <w:sz w:val="24"/>
                <w:szCs w:val="24"/>
              </w:rPr>
              <w:t>Outside or indoors class</w:t>
            </w:r>
          </w:p>
          <w:p w14:paraId="64639B9D" w14:textId="15FA2351" w:rsidR="00EA7ABB" w:rsidRDefault="00EA7ABB" w:rsidP="00EA7ABB">
            <w:pPr>
              <w:jc w:val="center"/>
              <w:rPr>
                <w:sz w:val="36"/>
                <w:szCs w:val="36"/>
              </w:rPr>
            </w:pPr>
            <w:r>
              <w:rPr>
                <w:b/>
                <w:bCs/>
                <w:color w:val="000000" w:themeColor="text1"/>
                <w:sz w:val="24"/>
                <w:szCs w:val="24"/>
              </w:rPr>
              <w:t>(</w:t>
            </w:r>
            <w:r w:rsidR="002C0E4A">
              <w:rPr>
                <w:b/>
                <w:bCs/>
                <w:color w:val="000000" w:themeColor="text1"/>
                <w:sz w:val="24"/>
                <w:szCs w:val="24"/>
              </w:rPr>
              <w:t>Sarah</w:t>
            </w:r>
            <w:r>
              <w:rPr>
                <w:b/>
                <w:bCs/>
                <w:color w:val="000000" w:themeColor="text1"/>
                <w:sz w:val="24"/>
                <w:szCs w:val="24"/>
              </w:rPr>
              <w:t>)</w:t>
            </w:r>
          </w:p>
        </w:tc>
        <w:tc>
          <w:tcPr>
            <w:tcW w:w="1479" w:type="dxa"/>
          </w:tcPr>
          <w:p w14:paraId="346160B5" w14:textId="39236C3A" w:rsidR="00EA7ABB" w:rsidRDefault="00375DCA" w:rsidP="00EA7ABB">
            <w:pPr>
              <w:pStyle w:val="Header"/>
              <w:jc w:val="center"/>
              <w:rPr>
                <w:sz w:val="24"/>
                <w:szCs w:val="24"/>
              </w:rPr>
            </w:pPr>
            <w:r>
              <w:rPr>
                <w:sz w:val="24"/>
                <w:szCs w:val="24"/>
              </w:rPr>
              <w:t>5:</w:t>
            </w:r>
            <w:r w:rsidR="00AC4181">
              <w:rPr>
                <w:sz w:val="24"/>
                <w:szCs w:val="24"/>
              </w:rPr>
              <w:t>2</w:t>
            </w:r>
            <w:r>
              <w:rPr>
                <w:sz w:val="24"/>
                <w:szCs w:val="24"/>
              </w:rPr>
              <w:t>5</w:t>
            </w:r>
            <w:r w:rsidR="00EA7ABB">
              <w:rPr>
                <w:sz w:val="24"/>
                <w:szCs w:val="24"/>
              </w:rPr>
              <w:t>-</w:t>
            </w:r>
            <w:r w:rsidR="00661A1D">
              <w:rPr>
                <w:sz w:val="24"/>
                <w:szCs w:val="24"/>
              </w:rPr>
              <w:t>5</w:t>
            </w:r>
            <w:r w:rsidR="00EA7ABB">
              <w:rPr>
                <w:sz w:val="24"/>
                <w:szCs w:val="24"/>
              </w:rPr>
              <w:t>:</w:t>
            </w:r>
            <w:r w:rsidR="00661A1D">
              <w:rPr>
                <w:sz w:val="24"/>
                <w:szCs w:val="24"/>
              </w:rPr>
              <w:t>55</w:t>
            </w:r>
          </w:p>
          <w:p w14:paraId="153260F0" w14:textId="4F768ACE" w:rsidR="00EA7ABB" w:rsidRDefault="00EA7ABB" w:rsidP="00EA7ABB">
            <w:pPr>
              <w:pStyle w:val="Header"/>
              <w:jc w:val="center"/>
              <w:rPr>
                <w:sz w:val="24"/>
                <w:szCs w:val="24"/>
              </w:rPr>
            </w:pPr>
            <w:r>
              <w:rPr>
                <w:sz w:val="24"/>
                <w:szCs w:val="24"/>
              </w:rPr>
              <w:t>5-7 Years</w:t>
            </w:r>
          </w:p>
          <w:p w14:paraId="48BD8664" w14:textId="41E19416" w:rsidR="00EA7ABB" w:rsidRDefault="00DC42B4" w:rsidP="009D5394">
            <w:pPr>
              <w:pStyle w:val="Header"/>
              <w:jc w:val="center"/>
              <w:rPr>
                <w:b/>
                <w:bCs/>
                <w:sz w:val="24"/>
                <w:szCs w:val="24"/>
              </w:rPr>
            </w:pPr>
            <w:r>
              <w:rPr>
                <w:b/>
                <w:bCs/>
                <w:sz w:val="24"/>
                <w:szCs w:val="24"/>
              </w:rPr>
              <w:t>Active Explorers</w:t>
            </w:r>
          </w:p>
          <w:p w14:paraId="6A4CC61B" w14:textId="77777777" w:rsidR="009D5394" w:rsidRDefault="009D5394" w:rsidP="009D5394">
            <w:pPr>
              <w:pStyle w:val="Header"/>
              <w:jc w:val="center"/>
              <w:rPr>
                <w:b/>
                <w:bCs/>
                <w:color w:val="FF0000"/>
                <w:sz w:val="24"/>
                <w:szCs w:val="24"/>
              </w:rPr>
            </w:pPr>
            <w:r>
              <w:rPr>
                <w:b/>
                <w:bCs/>
                <w:color w:val="FF0000"/>
                <w:sz w:val="24"/>
                <w:szCs w:val="24"/>
              </w:rPr>
              <w:t>Outside or indoor class</w:t>
            </w:r>
          </w:p>
          <w:p w14:paraId="5C55BC03" w14:textId="409271F8" w:rsidR="00EA7ABB" w:rsidRDefault="00EA7ABB" w:rsidP="00EA7ABB">
            <w:pPr>
              <w:jc w:val="center"/>
              <w:rPr>
                <w:sz w:val="36"/>
                <w:szCs w:val="36"/>
              </w:rPr>
            </w:pPr>
            <w:r>
              <w:rPr>
                <w:b/>
                <w:bCs/>
                <w:sz w:val="24"/>
                <w:szCs w:val="24"/>
              </w:rPr>
              <w:t>(</w:t>
            </w:r>
            <w:r w:rsidR="00DC42B4">
              <w:rPr>
                <w:b/>
                <w:bCs/>
                <w:sz w:val="24"/>
                <w:szCs w:val="24"/>
              </w:rPr>
              <w:t>Sherita</w:t>
            </w:r>
            <w:r>
              <w:rPr>
                <w:b/>
                <w:bCs/>
                <w:sz w:val="24"/>
                <w:szCs w:val="24"/>
              </w:rPr>
              <w:t>)</w:t>
            </w:r>
          </w:p>
        </w:tc>
        <w:tc>
          <w:tcPr>
            <w:tcW w:w="1939" w:type="dxa"/>
          </w:tcPr>
          <w:p w14:paraId="5621E5CA" w14:textId="2C4B2B2A" w:rsidR="00EA7ABB" w:rsidRDefault="00EA7ABB" w:rsidP="00EA7ABB">
            <w:pPr>
              <w:pStyle w:val="Header"/>
              <w:jc w:val="center"/>
              <w:rPr>
                <w:sz w:val="24"/>
                <w:szCs w:val="24"/>
              </w:rPr>
            </w:pPr>
            <w:r>
              <w:rPr>
                <w:sz w:val="24"/>
                <w:szCs w:val="24"/>
              </w:rPr>
              <w:t>5:</w:t>
            </w:r>
            <w:r w:rsidR="00AC4181">
              <w:rPr>
                <w:sz w:val="24"/>
                <w:szCs w:val="24"/>
              </w:rPr>
              <w:t>2</w:t>
            </w:r>
            <w:r>
              <w:rPr>
                <w:sz w:val="24"/>
                <w:szCs w:val="24"/>
              </w:rPr>
              <w:t>5-</w:t>
            </w:r>
            <w:r w:rsidR="00661A1D">
              <w:rPr>
                <w:sz w:val="24"/>
                <w:szCs w:val="24"/>
              </w:rPr>
              <w:t>5</w:t>
            </w:r>
            <w:r>
              <w:rPr>
                <w:sz w:val="24"/>
                <w:szCs w:val="24"/>
              </w:rPr>
              <w:t>:</w:t>
            </w:r>
            <w:r w:rsidR="00661A1D">
              <w:rPr>
                <w:sz w:val="24"/>
                <w:szCs w:val="24"/>
              </w:rPr>
              <w:t>55</w:t>
            </w:r>
          </w:p>
          <w:p w14:paraId="6D79553D" w14:textId="5158519D" w:rsidR="00EA7ABB" w:rsidRDefault="00EA7ABB" w:rsidP="00EA7ABB">
            <w:pPr>
              <w:pStyle w:val="Header"/>
              <w:rPr>
                <w:sz w:val="24"/>
                <w:szCs w:val="24"/>
              </w:rPr>
            </w:pPr>
            <w:r>
              <w:rPr>
                <w:sz w:val="24"/>
                <w:szCs w:val="24"/>
              </w:rPr>
              <w:t xml:space="preserve">        5-7 Years</w:t>
            </w:r>
          </w:p>
          <w:p w14:paraId="22C43D8F" w14:textId="6A49252E" w:rsidR="00EA7ABB" w:rsidRPr="00CE4F9E" w:rsidRDefault="002C0E4A" w:rsidP="00EA7ABB">
            <w:pPr>
              <w:pStyle w:val="Header"/>
              <w:jc w:val="center"/>
              <w:rPr>
                <w:b/>
                <w:bCs/>
                <w:sz w:val="24"/>
                <w:szCs w:val="24"/>
              </w:rPr>
            </w:pPr>
            <w:r>
              <w:rPr>
                <w:b/>
                <w:bCs/>
                <w:sz w:val="24"/>
                <w:szCs w:val="24"/>
              </w:rPr>
              <w:t>All about sports</w:t>
            </w:r>
          </w:p>
          <w:p w14:paraId="2E435561" w14:textId="7B2CA5DF" w:rsidR="00EA7ABB" w:rsidRDefault="00EA7ABB" w:rsidP="00EA7ABB">
            <w:pPr>
              <w:pStyle w:val="Header"/>
              <w:jc w:val="center"/>
              <w:rPr>
                <w:b/>
                <w:bCs/>
                <w:color w:val="FF0000"/>
                <w:sz w:val="24"/>
                <w:szCs w:val="24"/>
              </w:rPr>
            </w:pPr>
            <w:r>
              <w:rPr>
                <w:b/>
                <w:bCs/>
                <w:color w:val="FF0000"/>
                <w:sz w:val="24"/>
                <w:szCs w:val="24"/>
              </w:rPr>
              <w:t>Outside or indoors class</w:t>
            </w:r>
          </w:p>
          <w:p w14:paraId="601AA118" w14:textId="1A1CA5FD" w:rsidR="00EA7ABB" w:rsidRDefault="00EA7ABB" w:rsidP="00EA7ABB">
            <w:pPr>
              <w:jc w:val="center"/>
              <w:rPr>
                <w:sz w:val="36"/>
                <w:szCs w:val="36"/>
              </w:rPr>
            </w:pPr>
            <w:r>
              <w:rPr>
                <w:b/>
                <w:bCs/>
                <w:color w:val="000000" w:themeColor="text1"/>
                <w:sz w:val="24"/>
                <w:szCs w:val="24"/>
              </w:rPr>
              <w:t>(</w:t>
            </w:r>
            <w:r w:rsidR="002C0E4A">
              <w:rPr>
                <w:b/>
                <w:bCs/>
                <w:color w:val="000000" w:themeColor="text1"/>
                <w:sz w:val="24"/>
                <w:szCs w:val="24"/>
              </w:rPr>
              <w:t>Sarah</w:t>
            </w:r>
            <w:r>
              <w:rPr>
                <w:b/>
                <w:bCs/>
                <w:color w:val="000000" w:themeColor="text1"/>
                <w:sz w:val="24"/>
                <w:szCs w:val="24"/>
              </w:rPr>
              <w:t>)</w:t>
            </w:r>
          </w:p>
        </w:tc>
        <w:tc>
          <w:tcPr>
            <w:tcW w:w="1848" w:type="dxa"/>
          </w:tcPr>
          <w:p w14:paraId="0F2EAE4E" w14:textId="18D3C8EA" w:rsidR="00EA7ABB" w:rsidRDefault="00EA7ABB" w:rsidP="00EA7ABB">
            <w:pPr>
              <w:pStyle w:val="Header"/>
              <w:jc w:val="center"/>
              <w:rPr>
                <w:sz w:val="24"/>
                <w:szCs w:val="24"/>
              </w:rPr>
            </w:pPr>
            <w:r>
              <w:rPr>
                <w:sz w:val="24"/>
                <w:szCs w:val="24"/>
              </w:rPr>
              <w:t>5:</w:t>
            </w:r>
            <w:r w:rsidR="00AC4181">
              <w:rPr>
                <w:sz w:val="24"/>
                <w:szCs w:val="24"/>
              </w:rPr>
              <w:t>2</w:t>
            </w:r>
            <w:r>
              <w:rPr>
                <w:sz w:val="24"/>
                <w:szCs w:val="24"/>
              </w:rPr>
              <w:t>5-</w:t>
            </w:r>
            <w:r w:rsidR="00661A1D">
              <w:rPr>
                <w:sz w:val="24"/>
                <w:szCs w:val="24"/>
              </w:rPr>
              <w:t>5</w:t>
            </w:r>
            <w:r>
              <w:rPr>
                <w:sz w:val="24"/>
                <w:szCs w:val="24"/>
              </w:rPr>
              <w:t>:</w:t>
            </w:r>
            <w:r w:rsidR="00661A1D">
              <w:rPr>
                <w:sz w:val="24"/>
                <w:szCs w:val="24"/>
              </w:rPr>
              <w:t>55</w:t>
            </w:r>
          </w:p>
          <w:p w14:paraId="0CE18F2D" w14:textId="7BBACC85" w:rsidR="00EA7ABB" w:rsidRDefault="00EA7ABB" w:rsidP="00EA7ABB">
            <w:pPr>
              <w:pStyle w:val="Header"/>
              <w:jc w:val="center"/>
              <w:rPr>
                <w:sz w:val="24"/>
                <w:szCs w:val="24"/>
              </w:rPr>
            </w:pPr>
            <w:r>
              <w:rPr>
                <w:sz w:val="24"/>
                <w:szCs w:val="24"/>
              </w:rPr>
              <w:t>5-7 Years</w:t>
            </w:r>
          </w:p>
          <w:p w14:paraId="2BEA7A90" w14:textId="1DF722EF" w:rsidR="00EA7ABB" w:rsidRDefault="00DC42B4" w:rsidP="00EA7ABB">
            <w:pPr>
              <w:pStyle w:val="Header"/>
              <w:jc w:val="center"/>
              <w:rPr>
                <w:b/>
                <w:bCs/>
                <w:sz w:val="24"/>
                <w:szCs w:val="24"/>
              </w:rPr>
            </w:pPr>
            <w:r>
              <w:rPr>
                <w:b/>
                <w:bCs/>
                <w:sz w:val="24"/>
                <w:szCs w:val="24"/>
              </w:rPr>
              <w:t>Active Explorers</w:t>
            </w:r>
          </w:p>
          <w:p w14:paraId="3473B6D4" w14:textId="6F10FECF" w:rsidR="00EA7ABB" w:rsidRDefault="00EA7ABB" w:rsidP="00EA7ABB">
            <w:pPr>
              <w:pStyle w:val="Header"/>
              <w:jc w:val="center"/>
              <w:rPr>
                <w:b/>
                <w:bCs/>
                <w:color w:val="FF0000"/>
                <w:sz w:val="24"/>
                <w:szCs w:val="24"/>
              </w:rPr>
            </w:pPr>
            <w:r>
              <w:rPr>
                <w:b/>
                <w:bCs/>
                <w:color w:val="FF0000"/>
                <w:sz w:val="24"/>
                <w:szCs w:val="24"/>
              </w:rPr>
              <w:t>Outside or indoors class</w:t>
            </w:r>
          </w:p>
          <w:p w14:paraId="78A30608" w14:textId="0855F305" w:rsidR="00EA7ABB" w:rsidRPr="00125DEE" w:rsidRDefault="00EA7ABB" w:rsidP="00EA7ABB">
            <w:pPr>
              <w:jc w:val="center"/>
              <w:rPr>
                <w:b/>
                <w:bCs/>
                <w:sz w:val="24"/>
                <w:szCs w:val="24"/>
              </w:rPr>
            </w:pPr>
            <w:r w:rsidRPr="00125DEE">
              <w:rPr>
                <w:b/>
                <w:bCs/>
                <w:sz w:val="24"/>
                <w:szCs w:val="24"/>
              </w:rPr>
              <w:t>(</w:t>
            </w:r>
            <w:r w:rsidR="00DC42B4">
              <w:rPr>
                <w:b/>
                <w:bCs/>
                <w:sz w:val="24"/>
                <w:szCs w:val="24"/>
              </w:rPr>
              <w:t>Sherit</w:t>
            </w:r>
            <w:r w:rsidR="009D5394">
              <w:rPr>
                <w:b/>
                <w:bCs/>
                <w:sz w:val="24"/>
                <w:szCs w:val="24"/>
              </w:rPr>
              <w:t>a</w:t>
            </w:r>
            <w:r w:rsidRPr="00125DEE">
              <w:rPr>
                <w:b/>
                <w:bCs/>
                <w:sz w:val="24"/>
                <w:szCs w:val="24"/>
              </w:rPr>
              <w:t>)</w:t>
            </w:r>
          </w:p>
        </w:tc>
        <w:tc>
          <w:tcPr>
            <w:tcW w:w="2122" w:type="dxa"/>
          </w:tcPr>
          <w:p w14:paraId="212B6BD3" w14:textId="77777777" w:rsidR="00EA7ABB" w:rsidRDefault="00EA7ABB" w:rsidP="00EA7ABB">
            <w:pPr>
              <w:jc w:val="center"/>
              <w:rPr>
                <w:sz w:val="36"/>
                <w:szCs w:val="36"/>
              </w:rPr>
            </w:pPr>
          </w:p>
        </w:tc>
        <w:tc>
          <w:tcPr>
            <w:tcW w:w="2070" w:type="dxa"/>
          </w:tcPr>
          <w:p w14:paraId="19D44E81" w14:textId="77777777" w:rsidR="00EA7ABB" w:rsidRDefault="00EA7ABB" w:rsidP="00EA7ABB">
            <w:pPr>
              <w:jc w:val="center"/>
              <w:rPr>
                <w:sz w:val="36"/>
                <w:szCs w:val="36"/>
              </w:rPr>
            </w:pPr>
          </w:p>
        </w:tc>
      </w:tr>
      <w:tr w:rsidR="00EA7ABB" w14:paraId="146BF1C1" w14:textId="77777777" w:rsidTr="009D5394">
        <w:tc>
          <w:tcPr>
            <w:tcW w:w="1702" w:type="dxa"/>
          </w:tcPr>
          <w:p w14:paraId="096F8CCC" w14:textId="45CDADEE" w:rsidR="00EA7ABB" w:rsidRDefault="00EA7ABB" w:rsidP="00EA7ABB">
            <w:pPr>
              <w:pStyle w:val="Header"/>
              <w:jc w:val="center"/>
              <w:rPr>
                <w:sz w:val="24"/>
                <w:szCs w:val="24"/>
              </w:rPr>
            </w:pPr>
            <w:r>
              <w:rPr>
                <w:sz w:val="24"/>
                <w:szCs w:val="24"/>
              </w:rPr>
              <w:t>6:0</w:t>
            </w:r>
            <w:r w:rsidR="00661A1D">
              <w:rPr>
                <w:sz w:val="24"/>
                <w:szCs w:val="24"/>
              </w:rPr>
              <w:t>0</w:t>
            </w:r>
            <w:r>
              <w:rPr>
                <w:sz w:val="24"/>
                <w:szCs w:val="24"/>
              </w:rPr>
              <w:t>-</w:t>
            </w:r>
            <w:r w:rsidR="00375DCA">
              <w:rPr>
                <w:sz w:val="24"/>
                <w:szCs w:val="24"/>
              </w:rPr>
              <w:t>6</w:t>
            </w:r>
            <w:r>
              <w:rPr>
                <w:sz w:val="24"/>
                <w:szCs w:val="24"/>
              </w:rPr>
              <w:t>:</w:t>
            </w:r>
            <w:r w:rsidR="00661A1D">
              <w:rPr>
                <w:sz w:val="24"/>
                <w:szCs w:val="24"/>
              </w:rPr>
              <w:t>35</w:t>
            </w:r>
          </w:p>
          <w:p w14:paraId="177923B0" w14:textId="0A3AE45E" w:rsidR="00EA7ABB" w:rsidRDefault="00EA7ABB" w:rsidP="00EA7ABB">
            <w:pPr>
              <w:pStyle w:val="Header"/>
              <w:jc w:val="center"/>
              <w:rPr>
                <w:sz w:val="24"/>
                <w:szCs w:val="24"/>
              </w:rPr>
            </w:pPr>
            <w:r>
              <w:rPr>
                <w:sz w:val="24"/>
                <w:szCs w:val="24"/>
              </w:rPr>
              <w:t>8-12 Years</w:t>
            </w:r>
          </w:p>
          <w:p w14:paraId="1D5AC58C" w14:textId="7215B011" w:rsidR="00EA7ABB" w:rsidRDefault="00EA7ABB" w:rsidP="00EA7ABB">
            <w:pPr>
              <w:pStyle w:val="Header"/>
              <w:jc w:val="center"/>
              <w:rPr>
                <w:b/>
                <w:bCs/>
                <w:sz w:val="24"/>
                <w:szCs w:val="24"/>
              </w:rPr>
            </w:pPr>
            <w:r>
              <w:rPr>
                <w:b/>
                <w:bCs/>
                <w:sz w:val="24"/>
                <w:szCs w:val="24"/>
              </w:rPr>
              <w:t>F</w:t>
            </w:r>
            <w:r w:rsidR="002C0E4A">
              <w:rPr>
                <w:b/>
                <w:bCs/>
                <w:sz w:val="24"/>
                <w:szCs w:val="24"/>
              </w:rPr>
              <w:t xml:space="preserve">it for </w:t>
            </w:r>
            <w:r w:rsidR="00661A1D">
              <w:rPr>
                <w:b/>
                <w:bCs/>
                <w:sz w:val="24"/>
                <w:szCs w:val="24"/>
              </w:rPr>
              <w:t>life.</w:t>
            </w:r>
          </w:p>
          <w:p w14:paraId="3E593E96" w14:textId="5D6A94FF" w:rsidR="00EA7ABB" w:rsidRDefault="00EA7ABB" w:rsidP="00EA7ABB">
            <w:pPr>
              <w:pStyle w:val="Header"/>
              <w:jc w:val="center"/>
              <w:rPr>
                <w:b/>
                <w:bCs/>
                <w:color w:val="FF0000"/>
                <w:sz w:val="24"/>
                <w:szCs w:val="24"/>
              </w:rPr>
            </w:pPr>
            <w:r>
              <w:rPr>
                <w:b/>
                <w:bCs/>
                <w:color w:val="FF0000"/>
                <w:sz w:val="24"/>
                <w:szCs w:val="24"/>
              </w:rPr>
              <w:t>Outside or indoors class</w:t>
            </w:r>
          </w:p>
          <w:p w14:paraId="00C2D936" w14:textId="3F1806BF" w:rsidR="00EA7ABB" w:rsidRDefault="00EA7ABB" w:rsidP="00EA7ABB">
            <w:pPr>
              <w:pStyle w:val="Header"/>
              <w:jc w:val="center"/>
              <w:rPr>
                <w:sz w:val="32"/>
                <w:szCs w:val="32"/>
              </w:rPr>
            </w:pPr>
            <w:r>
              <w:rPr>
                <w:b/>
                <w:bCs/>
                <w:color w:val="000000" w:themeColor="text1"/>
                <w:sz w:val="24"/>
                <w:szCs w:val="24"/>
              </w:rPr>
              <w:t>(</w:t>
            </w:r>
            <w:r w:rsidR="002C0E4A">
              <w:rPr>
                <w:b/>
                <w:bCs/>
                <w:color w:val="000000" w:themeColor="text1"/>
                <w:sz w:val="24"/>
                <w:szCs w:val="24"/>
              </w:rPr>
              <w:t>Sarah</w:t>
            </w:r>
            <w:r>
              <w:rPr>
                <w:b/>
                <w:bCs/>
                <w:color w:val="000000" w:themeColor="text1"/>
                <w:sz w:val="24"/>
                <w:szCs w:val="24"/>
              </w:rPr>
              <w:t>)</w:t>
            </w:r>
          </w:p>
          <w:p w14:paraId="6E25A1EC" w14:textId="77777777" w:rsidR="00EA7ABB" w:rsidRDefault="00EA7ABB" w:rsidP="00EA7ABB">
            <w:pPr>
              <w:jc w:val="center"/>
              <w:rPr>
                <w:sz w:val="36"/>
                <w:szCs w:val="36"/>
              </w:rPr>
            </w:pPr>
          </w:p>
        </w:tc>
        <w:tc>
          <w:tcPr>
            <w:tcW w:w="1479" w:type="dxa"/>
          </w:tcPr>
          <w:p w14:paraId="76F211A3" w14:textId="3F9B8A15" w:rsidR="00661A1D" w:rsidRDefault="00EA7ABB" w:rsidP="00EA7ABB">
            <w:pPr>
              <w:pStyle w:val="Header"/>
              <w:jc w:val="center"/>
              <w:rPr>
                <w:sz w:val="24"/>
                <w:szCs w:val="24"/>
              </w:rPr>
            </w:pPr>
            <w:r>
              <w:rPr>
                <w:sz w:val="24"/>
                <w:szCs w:val="24"/>
              </w:rPr>
              <w:t>6:</w:t>
            </w:r>
            <w:r w:rsidR="00375DCA">
              <w:rPr>
                <w:sz w:val="24"/>
                <w:szCs w:val="24"/>
              </w:rPr>
              <w:t>0</w:t>
            </w:r>
            <w:r w:rsidR="00661A1D">
              <w:rPr>
                <w:sz w:val="24"/>
                <w:szCs w:val="24"/>
              </w:rPr>
              <w:t>0</w:t>
            </w:r>
            <w:r>
              <w:rPr>
                <w:sz w:val="24"/>
                <w:szCs w:val="24"/>
              </w:rPr>
              <w:t>-</w:t>
            </w:r>
            <w:r w:rsidR="00375DCA">
              <w:rPr>
                <w:sz w:val="24"/>
                <w:szCs w:val="24"/>
              </w:rPr>
              <w:t>6:</w:t>
            </w:r>
            <w:r w:rsidR="00661A1D">
              <w:rPr>
                <w:sz w:val="24"/>
                <w:szCs w:val="24"/>
              </w:rPr>
              <w:t>35</w:t>
            </w:r>
          </w:p>
          <w:p w14:paraId="5C55E55D" w14:textId="5CDBCA70" w:rsidR="00EA7ABB" w:rsidRDefault="00661A1D" w:rsidP="00EA7ABB">
            <w:pPr>
              <w:pStyle w:val="Header"/>
              <w:jc w:val="center"/>
              <w:rPr>
                <w:sz w:val="24"/>
                <w:szCs w:val="24"/>
              </w:rPr>
            </w:pPr>
            <w:r>
              <w:rPr>
                <w:sz w:val="24"/>
                <w:szCs w:val="24"/>
              </w:rPr>
              <w:t>8-</w:t>
            </w:r>
            <w:r w:rsidR="00EA7ABB">
              <w:rPr>
                <w:sz w:val="24"/>
                <w:szCs w:val="24"/>
              </w:rPr>
              <w:t>12 Years</w:t>
            </w:r>
          </w:p>
          <w:p w14:paraId="664CF574" w14:textId="1575128F" w:rsidR="00EA7ABB" w:rsidRDefault="00DC42B4" w:rsidP="00EA7ABB">
            <w:pPr>
              <w:pStyle w:val="Header"/>
              <w:jc w:val="center"/>
              <w:rPr>
                <w:b/>
                <w:bCs/>
                <w:sz w:val="24"/>
                <w:szCs w:val="24"/>
              </w:rPr>
            </w:pPr>
            <w:r>
              <w:rPr>
                <w:b/>
                <w:bCs/>
                <w:sz w:val="24"/>
                <w:szCs w:val="24"/>
              </w:rPr>
              <w:t>Power Fit</w:t>
            </w:r>
            <w:r w:rsidR="00EA7ABB" w:rsidRPr="00ED3F6E">
              <w:rPr>
                <w:b/>
                <w:bCs/>
                <w:sz w:val="24"/>
                <w:szCs w:val="24"/>
              </w:rPr>
              <w:t xml:space="preserve"> </w:t>
            </w:r>
          </w:p>
          <w:p w14:paraId="291C4EA4" w14:textId="77777777" w:rsidR="009D5394" w:rsidRDefault="009D5394" w:rsidP="009D5394">
            <w:pPr>
              <w:pStyle w:val="Header"/>
              <w:jc w:val="center"/>
              <w:rPr>
                <w:b/>
                <w:bCs/>
                <w:color w:val="FF0000"/>
                <w:sz w:val="24"/>
                <w:szCs w:val="24"/>
              </w:rPr>
            </w:pPr>
            <w:r>
              <w:rPr>
                <w:b/>
                <w:bCs/>
                <w:color w:val="FF0000"/>
                <w:sz w:val="24"/>
                <w:szCs w:val="24"/>
              </w:rPr>
              <w:t>Outside or indoor class</w:t>
            </w:r>
          </w:p>
          <w:p w14:paraId="34C1C8BB" w14:textId="3FC74EE7" w:rsidR="00EA7ABB" w:rsidRDefault="00EA7ABB" w:rsidP="00EA7ABB">
            <w:pPr>
              <w:jc w:val="center"/>
              <w:rPr>
                <w:sz w:val="36"/>
                <w:szCs w:val="36"/>
              </w:rPr>
            </w:pPr>
            <w:r>
              <w:rPr>
                <w:b/>
                <w:bCs/>
                <w:sz w:val="24"/>
                <w:szCs w:val="24"/>
              </w:rPr>
              <w:t>(</w:t>
            </w:r>
            <w:r w:rsidR="00DC42B4">
              <w:rPr>
                <w:b/>
                <w:bCs/>
                <w:sz w:val="24"/>
                <w:szCs w:val="24"/>
              </w:rPr>
              <w:t>Sherit</w:t>
            </w:r>
            <w:r w:rsidR="009D5394">
              <w:rPr>
                <w:b/>
                <w:bCs/>
                <w:sz w:val="24"/>
                <w:szCs w:val="24"/>
              </w:rPr>
              <w:t>a</w:t>
            </w:r>
            <w:r>
              <w:rPr>
                <w:b/>
                <w:bCs/>
                <w:sz w:val="24"/>
                <w:szCs w:val="24"/>
              </w:rPr>
              <w:t>)</w:t>
            </w:r>
          </w:p>
        </w:tc>
        <w:tc>
          <w:tcPr>
            <w:tcW w:w="1939" w:type="dxa"/>
          </w:tcPr>
          <w:p w14:paraId="0CBC5D55" w14:textId="29043CD1" w:rsidR="00EA7ABB" w:rsidRDefault="00EA7ABB" w:rsidP="00EA7ABB">
            <w:pPr>
              <w:pStyle w:val="Header"/>
              <w:jc w:val="center"/>
              <w:rPr>
                <w:sz w:val="24"/>
                <w:szCs w:val="24"/>
              </w:rPr>
            </w:pPr>
            <w:r>
              <w:rPr>
                <w:sz w:val="24"/>
                <w:szCs w:val="24"/>
              </w:rPr>
              <w:t>6:0</w:t>
            </w:r>
            <w:r w:rsidR="00661A1D">
              <w:rPr>
                <w:sz w:val="24"/>
                <w:szCs w:val="24"/>
              </w:rPr>
              <w:t>0</w:t>
            </w:r>
            <w:r>
              <w:rPr>
                <w:sz w:val="24"/>
                <w:szCs w:val="24"/>
              </w:rPr>
              <w:t>-</w:t>
            </w:r>
            <w:r w:rsidR="00375DCA">
              <w:rPr>
                <w:sz w:val="24"/>
                <w:szCs w:val="24"/>
              </w:rPr>
              <w:t>6</w:t>
            </w:r>
            <w:r>
              <w:rPr>
                <w:sz w:val="24"/>
                <w:szCs w:val="24"/>
              </w:rPr>
              <w:t>:</w:t>
            </w:r>
            <w:r w:rsidR="00661A1D">
              <w:rPr>
                <w:sz w:val="24"/>
                <w:szCs w:val="24"/>
              </w:rPr>
              <w:t>35</w:t>
            </w:r>
          </w:p>
          <w:p w14:paraId="31554BCA" w14:textId="61E0587B" w:rsidR="00EA7ABB" w:rsidRDefault="00EA7ABB" w:rsidP="00EA7ABB">
            <w:pPr>
              <w:pStyle w:val="Header"/>
              <w:jc w:val="center"/>
              <w:rPr>
                <w:sz w:val="24"/>
                <w:szCs w:val="24"/>
              </w:rPr>
            </w:pPr>
            <w:r>
              <w:rPr>
                <w:sz w:val="24"/>
                <w:szCs w:val="24"/>
              </w:rPr>
              <w:t>8-12 Years</w:t>
            </w:r>
          </w:p>
          <w:p w14:paraId="09352D35" w14:textId="0CA11600" w:rsidR="00EA7ABB" w:rsidRDefault="00EA7ABB" w:rsidP="00EA7ABB">
            <w:pPr>
              <w:pStyle w:val="Header"/>
              <w:jc w:val="center"/>
              <w:rPr>
                <w:b/>
                <w:bCs/>
                <w:sz w:val="24"/>
                <w:szCs w:val="24"/>
              </w:rPr>
            </w:pPr>
            <w:r>
              <w:rPr>
                <w:b/>
                <w:bCs/>
                <w:sz w:val="24"/>
                <w:szCs w:val="24"/>
              </w:rPr>
              <w:t>F</w:t>
            </w:r>
            <w:r w:rsidR="002C0E4A">
              <w:rPr>
                <w:b/>
                <w:bCs/>
                <w:sz w:val="24"/>
                <w:szCs w:val="24"/>
              </w:rPr>
              <w:t xml:space="preserve">it for </w:t>
            </w:r>
            <w:r w:rsidR="00661A1D">
              <w:rPr>
                <w:b/>
                <w:bCs/>
                <w:sz w:val="24"/>
                <w:szCs w:val="24"/>
              </w:rPr>
              <w:t>life.</w:t>
            </w:r>
          </w:p>
          <w:p w14:paraId="06A5856E" w14:textId="39C4EF68" w:rsidR="00EA7ABB" w:rsidRDefault="00EA7ABB" w:rsidP="00EA7ABB">
            <w:pPr>
              <w:pStyle w:val="Header"/>
              <w:jc w:val="center"/>
              <w:rPr>
                <w:b/>
                <w:bCs/>
                <w:color w:val="FF0000"/>
                <w:sz w:val="24"/>
                <w:szCs w:val="24"/>
              </w:rPr>
            </w:pPr>
            <w:r>
              <w:rPr>
                <w:b/>
                <w:bCs/>
                <w:color w:val="FF0000"/>
                <w:sz w:val="24"/>
                <w:szCs w:val="24"/>
              </w:rPr>
              <w:t>Outside or indoors class</w:t>
            </w:r>
          </w:p>
          <w:p w14:paraId="16FC8443" w14:textId="072DDA7C" w:rsidR="00EA7ABB" w:rsidRDefault="00EA7ABB" w:rsidP="00EA7ABB">
            <w:pPr>
              <w:pStyle w:val="Header"/>
              <w:jc w:val="center"/>
              <w:rPr>
                <w:sz w:val="32"/>
                <w:szCs w:val="32"/>
              </w:rPr>
            </w:pPr>
            <w:r>
              <w:rPr>
                <w:b/>
                <w:bCs/>
                <w:color w:val="000000" w:themeColor="text1"/>
                <w:sz w:val="24"/>
                <w:szCs w:val="24"/>
              </w:rPr>
              <w:t>(</w:t>
            </w:r>
            <w:r w:rsidR="002C0E4A">
              <w:rPr>
                <w:b/>
                <w:bCs/>
                <w:color w:val="000000" w:themeColor="text1"/>
                <w:sz w:val="24"/>
                <w:szCs w:val="24"/>
              </w:rPr>
              <w:t>Sarah</w:t>
            </w:r>
            <w:r>
              <w:rPr>
                <w:b/>
                <w:bCs/>
                <w:color w:val="000000" w:themeColor="text1"/>
                <w:sz w:val="24"/>
                <w:szCs w:val="24"/>
              </w:rPr>
              <w:t>)</w:t>
            </w:r>
          </w:p>
          <w:p w14:paraId="093E85D4" w14:textId="77777777" w:rsidR="00EA7ABB" w:rsidRDefault="00EA7ABB" w:rsidP="00EA7ABB">
            <w:pPr>
              <w:jc w:val="center"/>
              <w:rPr>
                <w:sz w:val="36"/>
                <w:szCs w:val="36"/>
              </w:rPr>
            </w:pPr>
          </w:p>
        </w:tc>
        <w:tc>
          <w:tcPr>
            <w:tcW w:w="1848" w:type="dxa"/>
          </w:tcPr>
          <w:p w14:paraId="0F307248" w14:textId="03491564" w:rsidR="00EA7ABB" w:rsidRDefault="00EA7ABB" w:rsidP="00EA7ABB">
            <w:pPr>
              <w:pStyle w:val="Header"/>
              <w:jc w:val="center"/>
              <w:rPr>
                <w:sz w:val="24"/>
                <w:szCs w:val="24"/>
              </w:rPr>
            </w:pPr>
            <w:r>
              <w:rPr>
                <w:sz w:val="24"/>
                <w:szCs w:val="24"/>
              </w:rPr>
              <w:t>6:0</w:t>
            </w:r>
            <w:r w:rsidR="00661A1D">
              <w:rPr>
                <w:sz w:val="24"/>
                <w:szCs w:val="24"/>
              </w:rPr>
              <w:t>0</w:t>
            </w:r>
            <w:r>
              <w:rPr>
                <w:sz w:val="24"/>
                <w:szCs w:val="24"/>
              </w:rPr>
              <w:t>-</w:t>
            </w:r>
            <w:r w:rsidR="00375DCA">
              <w:rPr>
                <w:sz w:val="24"/>
                <w:szCs w:val="24"/>
              </w:rPr>
              <w:t>6</w:t>
            </w:r>
            <w:r>
              <w:rPr>
                <w:sz w:val="24"/>
                <w:szCs w:val="24"/>
              </w:rPr>
              <w:t>:</w:t>
            </w:r>
            <w:r w:rsidR="00661A1D">
              <w:rPr>
                <w:sz w:val="24"/>
                <w:szCs w:val="24"/>
              </w:rPr>
              <w:t>35</w:t>
            </w:r>
          </w:p>
          <w:p w14:paraId="509CE35C" w14:textId="18D742EA" w:rsidR="00EA7ABB" w:rsidRDefault="00EA7ABB" w:rsidP="00EA7ABB">
            <w:pPr>
              <w:pStyle w:val="Header"/>
              <w:jc w:val="center"/>
              <w:rPr>
                <w:sz w:val="24"/>
                <w:szCs w:val="24"/>
              </w:rPr>
            </w:pPr>
            <w:r>
              <w:rPr>
                <w:sz w:val="24"/>
                <w:szCs w:val="24"/>
              </w:rPr>
              <w:t>8-12 Years</w:t>
            </w:r>
          </w:p>
          <w:p w14:paraId="0238128B" w14:textId="2C9D07C4" w:rsidR="00EA7ABB" w:rsidRDefault="00DC42B4" w:rsidP="00EA7ABB">
            <w:pPr>
              <w:pStyle w:val="Header"/>
              <w:jc w:val="center"/>
              <w:rPr>
                <w:b/>
                <w:bCs/>
                <w:sz w:val="24"/>
                <w:szCs w:val="24"/>
              </w:rPr>
            </w:pPr>
            <w:r>
              <w:rPr>
                <w:b/>
                <w:bCs/>
                <w:sz w:val="24"/>
                <w:szCs w:val="24"/>
              </w:rPr>
              <w:t>Power Fit</w:t>
            </w:r>
          </w:p>
          <w:p w14:paraId="2BEBDDA9" w14:textId="5813FBC8" w:rsidR="00EA7ABB" w:rsidRDefault="00EA7ABB" w:rsidP="00EA7ABB">
            <w:pPr>
              <w:pStyle w:val="Header"/>
              <w:jc w:val="center"/>
              <w:rPr>
                <w:b/>
                <w:bCs/>
                <w:color w:val="FF0000"/>
                <w:sz w:val="24"/>
                <w:szCs w:val="24"/>
              </w:rPr>
            </w:pPr>
            <w:r>
              <w:rPr>
                <w:b/>
                <w:bCs/>
                <w:color w:val="FF0000"/>
                <w:sz w:val="24"/>
                <w:szCs w:val="24"/>
              </w:rPr>
              <w:t>Outside or indoors class</w:t>
            </w:r>
          </w:p>
          <w:p w14:paraId="3EA0CBF7" w14:textId="4EAFC68E" w:rsidR="00EA7ABB" w:rsidRPr="00125DEE" w:rsidRDefault="00EA7ABB" w:rsidP="00EA7ABB">
            <w:pPr>
              <w:pStyle w:val="Header"/>
              <w:jc w:val="center"/>
              <w:rPr>
                <w:b/>
                <w:bCs/>
                <w:sz w:val="24"/>
                <w:szCs w:val="24"/>
              </w:rPr>
            </w:pPr>
            <w:r>
              <w:rPr>
                <w:b/>
                <w:bCs/>
                <w:sz w:val="24"/>
                <w:szCs w:val="24"/>
              </w:rPr>
              <w:t>(</w:t>
            </w:r>
            <w:r w:rsidR="00DC42B4">
              <w:rPr>
                <w:b/>
                <w:bCs/>
                <w:sz w:val="24"/>
                <w:szCs w:val="24"/>
              </w:rPr>
              <w:t>Sherit</w:t>
            </w:r>
            <w:r w:rsidR="009D5394">
              <w:rPr>
                <w:b/>
                <w:bCs/>
                <w:sz w:val="24"/>
                <w:szCs w:val="24"/>
              </w:rPr>
              <w:t>a</w:t>
            </w:r>
            <w:r>
              <w:rPr>
                <w:b/>
                <w:bCs/>
                <w:sz w:val="24"/>
                <w:szCs w:val="24"/>
              </w:rPr>
              <w:t>)</w:t>
            </w:r>
          </w:p>
        </w:tc>
        <w:tc>
          <w:tcPr>
            <w:tcW w:w="2122" w:type="dxa"/>
          </w:tcPr>
          <w:p w14:paraId="39BD942E" w14:textId="77777777" w:rsidR="00EA7ABB" w:rsidRDefault="00EA7ABB" w:rsidP="00EA7ABB">
            <w:pPr>
              <w:jc w:val="center"/>
              <w:rPr>
                <w:sz w:val="36"/>
                <w:szCs w:val="36"/>
              </w:rPr>
            </w:pPr>
          </w:p>
        </w:tc>
        <w:tc>
          <w:tcPr>
            <w:tcW w:w="2070" w:type="dxa"/>
          </w:tcPr>
          <w:p w14:paraId="38EA6D32" w14:textId="77777777" w:rsidR="00EA7ABB" w:rsidRDefault="00EA7ABB" w:rsidP="00EA7ABB">
            <w:pPr>
              <w:jc w:val="center"/>
              <w:rPr>
                <w:sz w:val="36"/>
                <w:szCs w:val="36"/>
              </w:rPr>
            </w:pPr>
          </w:p>
        </w:tc>
      </w:tr>
    </w:tbl>
    <w:p w14:paraId="5523F697" w14:textId="46CAECAE" w:rsidR="00FE78F6" w:rsidRPr="00B66F31" w:rsidRDefault="00FE78F6" w:rsidP="00FE78F6">
      <w:pPr>
        <w:jc w:val="center"/>
        <w:rPr>
          <w:rFonts w:ascii="Arial" w:hAnsi="Arial" w:cs="Arial"/>
          <w:b/>
          <w:bCs/>
          <w:sz w:val="40"/>
          <w:szCs w:val="40"/>
        </w:rPr>
      </w:pPr>
      <w:r w:rsidRPr="00B66F31">
        <w:rPr>
          <w:rFonts w:ascii="Arial" w:hAnsi="Arial" w:cs="Arial"/>
          <w:b/>
          <w:bCs/>
          <w:sz w:val="40"/>
          <w:szCs w:val="40"/>
        </w:rPr>
        <w:lastRenderedPageBreak/>
        <w:t>Sport Fit Children’s Fitness Schedule</w:t>
      </w:r>
    </w:p>
    <w:p w14:paraId="1954B059" w14:textId="77777777" w:rsidR="00FE78F6" w:rsidRDefault="00FE78F6" w:rsidP="00FE78F6">
      <w:pPr>
        <w:spacing w:before="16"/>
        <w:ind w:left="4625"/>
        <w:rPr>
          <w:sz w:val="32"/>
        </w:rPr>
      </w:pPr>
      <w:r>
        <w:rPr>
          <w:sz w:val="32"/>
        </w:rPr>
        <w:t>Class Descriptions</w:t>
      </w:r>
    </w:p>
    <w:p w14:paraId="0E563E7B" w14:textId="11A708A2" w:rsidR="00FE78F6" w:rsidRPr="00484352" w:rsidRDefault="00FE78F6" w:rsidP="00FE78F6">
      <w:pPr>
        <w:pStyle w:val="BodyText"/>
        <w:spacing w:line="242" w:lineRule="auto"/>
        <w:ind w:left="100" w:right="227"/>
        <w:rPr>
          <w:rFonts w:ascii="Arial"/>
          <w:sz w:val="22"/>
          <w:szCs w:val="22"/>
        </w:rPr>
      </w:pPr>
      <w:r w:rsidRPr="00484352">
        <w:rPr>
          <w:rFonts w:ascii="Arial"/>
          <w:b/>
          <w:sz w:val="22"/>
          <w:szCs w:val="22"/>
        </w:rPr>
        <w:t xml:space="preserve">Toddler Ball: </w:t>
      </w:r>
      <w:r w:rsidRPr="00484352">
        <w:rPr>
          <w:rFonts w:ascii="Arial"/>
          <w:sz w:val="22"/>
          <w:szCs w:val="22"/>
        </w:rPr>
        <w:t>Toddlers will learn to play in a group setting and work on social development through small ball games and activities. This class is a perfect way for children to learn coordination, balance, catching, throwing</w:t>
      </w:r>
      <w:r w:rsidR="004B04E3">
        <w:rPr>
          <w:rFonts w:ascii="Arial"/>
          <w:sz w:val="22"/>
          <w:szCs w:val="22"/>
        </w:rPr>
        <w:t>,</w:t>
      </w:r>
      <w:r w:rsidRPr="00484352">
        <w:rPr>
          <w:rFonts w:ascii="Arial"/>
          <w:sz w:val="22"/>
          <w:szCs w:val="22"/>
        </w:rPr>
        <w:t xml:space="preserve"> and much more.</w:t>
      </w:r>
    </w:p>
    <w:p w14:paraId="1DA7B307" w14:textId="77777777" w:rsidR="00FE78F6" w:rsidRPr="00484352" w:rsidRDefault="00FE78F6" w:rsidP="00FE78F6">
      <w:pPr>
        <w:spacing w:before="4"/>
      </w:pPr>
    </w:p>
    <w:p w14:paraId="2EF9717E" w14:textId="3C7F1029" w:rsidR="00FE78F6" w:rsidRDefault="00FE78F6" w:rsidP="00FE78F6">
      <w:pPr>
        <w:pStyle w:val="BodyText"/>
        <w:spacing w:before="1" w:line="242" w:lineRule="auto"/>
        <w:ind w:left="100"/>
        <w:rPr>
          <w:bCs/>
          <w:sz w:val="22"/>
          <w:szCs w:val="22"/>
        </w:rPr>
      </w:pPr>
      <w:r>
        <w:rPr>
          <w:b/>
          <w:sz w:val="22"/>
          <w:szCs w:val="22"/>
        </w:rPr>
        <w:t xml:space="preserve">Fun in Motion: </w:t>
      </w:r>
      <w:r>
        <w:rPr>
          <w:bCs/>
          <w:sz w:val="22"/>
          <w:szCs w:val="22"/>
        </w:rPr>
        <w:t xml:space="preserve">Aerobic exercise to increase children’s endurance, stamina, and strength. </w:t>
      </w:r>
      <w:r w:rsidR="004B04E3">
        <w:rPr>
          <w:bCs/>
          <w:sz w:val="22"/>
          <w:szCs w:val="22"/>
        </w:rPr>
        <w:t>They are having</w:t>
      </w:r>
      <w:r>
        <w:rPr>
          <w:bCs/>
          <w:sz w:val="22"/>
          <w:szCs w:val="22"/>
        </w:rPr>
        <w:t xml:space="preserve"> fun while being physically active.</w:t>
      </w:r>
    </w:p>
    <w:p w14:paraId="3283B0C9" w14:textId="77777777" w:rsidR="00FE78F6" w:rsidRPr="00DB787F" w:rsidRDefault="00FE78F6" w:rsidP="00FE78F6">
      <w:pPr>
        <w:pStyle w:val="BodyText"/>
        <w:spacing w:before="1" w:line="242" w:lineRule="auto"/>
        <w:ind w:left="100"/>
        <w:rPr>
          <w:bCs/>
          <w:sz w:val="22"/>
          <w:szCs w:val="22"/>
        </w:rPr>
      </w:pPr>
    </w:p>
    <w:p w14:paraId="0121E9D6" w14:textId="67D28E09" w:rsidR="00FE78F6" w:rsidRPr="00484352" w:rsidRDefault="00FE78F6" w:rsidP="00FE78F6">
      <w:pPr>
        <w:pStyle w:val="BodyText"/>
        <w:spacing w:before="1" w:line="242" w:lineRule="auto"/>
        <w:ind w:left="100"/>
        <w:rPr>
          <w:rFonts w:ascii="Arial" w:hAnsi="Arial"/>
          <w:sz w:val="22"/>
          <w:szCs w:val="22"/>
        </w:rPr>
      </w:pPr>
      <w:r w:rsidRPr="00484352">
        <w:rPr>
          <w:b/>
          <w:sz w:val="22"/>
          <w:szCs w:val="22"/>
        </w:rPr>
        <w:t>Sports Fitness:</w:t>
      </w:r>
      <w:r w:rsidRPr="00484352">
        <w:rPr>
          <w:b/>
          <w:spacing w:val="-16"/>
          <w:sz w:val="22"/>
          <w:szCs w:val="22"/>
        </w:rPr>
        <w:t xml:space="preserve"> </w:t>
      </w:r>
      <w:r w:rsidRPr="00484352">
        <w:rPr>
          <w:rFonts w:ascii="Arial" w:hAnsi="Arial"/>
          <w:sz w:val="22"/>
          <w:szCs w:val="22"/>
        </w:rPr>
        <w:t xml:space="preserve">Children will master important physical skills </w:t>
      </w:r>
      <w:r w:rsidR="004B04E3">
        <w:rPr>
          <w:rFonts w:ascii="Arial" w:hAnsi="Arial"/>
          <w:sz w:val="22"/>
          <w:szCs w:val="22"/>
        </w:rPr>
        <w:t xml:space="preserve">as </w:t>
      </w:r>
      <w:r w:rsidRPr="00484352">
        <w:rPr>
          <w:rFonts w:ascii="Arial" w:hAnsi="Arial"/>
          <w:sz w:val="22"/>
          <w:szCs w:val="22"/>
        </w:rPr>
        <w:t xml:space="preserve">they gain </w:t>
      </w:r>
      <w:r w:rsidR="00661A1D" w:rsidRPr="00484352">
        <w:rPr>
          <w:rFonts w:ascii="Arial" w:hAnsi="Arial"/>
          <w:sz w:val="22"/>
          <w:szCs w:val="22"/>
        </w:rPr>
        <w:t>balance,</w:t>
      </w:r>
      <w:r w:rsidRPr="00484352">
        <w:rPr>
          <w:rFonts w:ascii="Arial" w:hAnsi="Arial"/>
          <w:sz w:val="22"/>
          <w:szCs w:val="22"/>
        </w:rPr>
        <w:t xml:space="preserve"> coordination, and muscle control. Your child will use lots of physical and mental energy learning to throw, jump, kick, run, and more!</w:t>
      </w:r>
    </w:p>
    <w:p w14:paraId="0D146FEA" w14:textId="77777777" w:rsidR="00FE78F6" w:rsidRPr="00484352" w:rsidRDefault="00FE78F6" w:rsidP="00FE78F6">
      <w:pPr>
        <w:spacing w:before="3"/>
      </w:pPr>
    </w:p>
    <w:p w14:paraId="33181A4B" w14:textId="5F065760" w:rsidR="00FE78F6" w:rsidRPr="00484352" w:rsidRDefault="00C43D20" w:rsidP="00FE78F6">
      <w:pPr>
        <w:pStyle w:val="BodyText"/>
        <w:spacing w:line="249" w:lineRule="auto"/>
        <w:ind w:left="100" w:right="1176"/>
        <w:rPr>
          <w:sz w:val="22"/>
          <w:szCs w:val="22"/>
        </w:rPr>
      </w:pPr>
      <w:r>
        <w:rPr>
          <w:b/>
          <w:sz w:val="22"/>
          <w:szCs w:val="22"/>
        </w:rPr>
        <w:t>Kids in Motion</w:t>
      </w:r>
      <w:r w:rsidR="00FE78F6" w:rsidRPr="00484352">
        <w:rPr>
          <w:b/>
          <w:sz w:val="22"/>
          <w:szCs w:val="22"/>
        </w:rPr>
        <w:t>:</w:t>
      </w:r>
      <w:r w:rsidR="00FE78F6" w:rsidRPr="00484352">
        <w:rPr>
          <w:b/>
          <w:spacing w:val="-26"/>
          <w:sz w:val="22"/>
          <w:szCs w:val="22"/>
        </w:rPr>
        <w:t xml:space="preserve"> </w:t>
      </w:r>
      <w:r w:rsidR="00FE78F6" w:rsidRPr="00484352">
        <w:rPr>
          <w:sz w:val="22"/>
          <w:szCs w:val="22"/>
        </w:rPr>
        <w:t>Children</w:t>
      </w:r>
      <w:r w:rsidR="00FE78F6" w:rsidRPr="00484352">
        <w:rPr>
          <w:spacing w:val="-34"/>
          <w:sz w:val="22"/>
          <w:szCs w:val="22"/>
        </w:rPr>
        <w:t xml:space="preserve"> </w:t>
      </w:r>
      <w:r w:rsidR="00FE78F6" w:rsidRPr="00484352">
        <w:rPr>
          <w:sz w:val="22"/>
          <w:szCs w:val="22"/>
        </w:rPr>
        <w:t>will</w:t>
      </w:r>
      <w:r w:rsidR="00FE78F6" w:rsidRPr="00484352">
        <w:rPr>
          <w:spacing w:val="-31"/>
          <w:sz w:val="22"/>
          <w:szCs w:val="22"/>
        </w:rPr>
        <w:t xml:space="preserve"> </w:t>
      </w:r>
      <w:r w:rsidR="00FE78F6" w:rsidRPr="00484352">
        <w:rPr>
          <w:sz w:val="22"/>
          <w:szCs w:val="22"/>
        </w:rPr>
        <w:t>participate</w:t>
      </w:r>
      <w:r w:rsidR="00FE78F6" w:rsidRPr="00484352">
        <w:rPr>
          <w:spacing w:val="-31"/>
          <w:sz w:val="22"/>
          <w:szCs w:val="22"/>
        </w:rPr>
        <w:t xml:space="preserve"> in</w:t>
      </w:r>
      <w:r w:rsidR="00FE78F6" w:rsidRPr="00484352">
        <w:rPr>
          <w:spacing w:val="-36"/>
          <w:sz w:val="22"/>
          <w:szCs w:val="22"/>
        </w:rPr>
        <w:t xml:space="preserve"> </w:t>
      </w:r>
      <w:r w:rsidR="00FE78F6" w:rsidRPr="00484352">
        <w:rPr>
          <w:sz w:val="22"/>
          <w:szCs w:val="22"/>
        </w:rPr>
        <w:t>various</w:t>
      </w:r>
      <w:r w:rsidR="00FE78F6" w:rsidRPr="00484352">
        <w:rPr>
          <w:spacing w:val="-30"/>
          <w:sz w:val="22"/>
          <w:szCs w:val="22"/>
        </w:rPr>
        <w:t xml:space="preserve"> </w:t>
      </w:r>
      <w:r w:rsidR="00FE78F6" w:rsidRPr="00484352">
        <w:rPr>
          <w:sz w:val="22"/>
          <w:szCs w:val="22"/>
        </w:rPr>
        <w:t>games</w:t>
      </w:r>
      <w:r w:rsidR="00FE78F6" w:rsidRPr="00484352">
        <w:rPr>
          <w:spacing w:val="-31"/>
          <w:sz w:val="22"/>
          <w:szCs w:val="22"/>
        </w:rPr>
        <w:t xml:space="preserve"> </w:t>
      </w:r>
      <w:r w:rsidR="00FE78F6" w:rsidRPr="00484352">
        <w:rPr>
          <w:sz w:val="22"/>
          <w:szCs w:val="22"/>
        </w:rPr>
        <w:t>that</w:t>
      </w:r>
      <w:r w:rsidR="00FE78F6" w:rsidRPr="00484352">
        <w:rPr>
          <w:spacing w:val="-35"/>
          <w:sz w:val="22"/>
          <w:szCs w:val="22"/>
        </w:rPr>
        <w:t xml:space="preserve"> </w:t>
      </w:r>
      <w:r w:rsidR="00FE78F6" w:rsidRPr="00484352">
        <w:rPr>
          <w:sz w:val="22"/>
          <w:szCs w:val="22"/>
        </w:rPr>
        <w:t>will</w:t>
      </w:r>
      <w:r w:rsidR="00FE78F6" w:rsidRPr="00484352">
        <w:rPr>
          <w:spacing w:val="-31"/>
          <w:sz w:val="22"/>
          <w:szCs w:val="22"/>
        </w:rPr>
        <w:t xml:space="preserve"> </w:t>
      </w:r>
      <w:r w:rsidR="00FE78F6" w:rsidRPr="00484352">
        <w:rPr>
          <w:spacing w:val="-3"/>
          <w:sz w:val="22"/>
          <w:szCs w:val="22"/>
        </w:rPr>
        <w:t>prove</w:t>
      </w:r>
      <w:r w:rsidR="00FE78F6" w:rsidRPr="00484352">
        <w:rPr>
          <w:spacing w:val="-31"/>
          <w:sz w:val="22"/>
          <w:szCs w:val="22"/>
        </w:rPr>
        <w:t xml:space="preserve"> </w:t>
      </w:r>
      <w:r w:rsidR="00FE78F6" w:rsidRPr="00484352">
        <w:rPr>
          <w:sz w:val="22"/>
          <w:szCs w:val="22"/>
        </w:rPr>
        <w:t>teamwork,</w:t>
      </w:r>
      <w:r w:rsidR="00FE78F6" w:rsidRPr="00484352">
        <w:rPr>
          <w:spacing w:val="-31"/>
          <w:sz w:val="22"/>
          <w:szCs w:val="22"/>
        </w:rPr>
        <w:t xml:space="preserve"> </w:t>
      </w:r>
      <w:r w:rsidR="00FE78F6" w:rsidRPr="00484352">
        <w:rPr>
          <w:sz w:val="22"/>
          <w:szCs w:val="22"/>
        </w:rPr>
        <w:t>body</w:t>
      </w:r>
      <w:r w:rsidR="00FE78F6" w:rsidRPr="00484352">
        <w:rPr>
          <w:spacing w:val="-35"/>
          <w:sz w:val="22"/>
          <w:szCs w:val="22"/>
        </w:rPr>
        <w:t xml:space="preserve"> </w:t>
      </w:r>
      <w:r w:rsidR="00FE78F6" w:rsidRPr="00484352">
        <w:rPr>
          <w:sz w:val="22"/>
          <w:szCs w:val="22"/>
        </w:rPr>
        <w:t>awareness,</w:t>
      </w:r>
      <w:r w:rsidR="00FE78F6" w:rsidRPr="00484352">
        <w:rPr>
          <w:spacing w:val="-31"/>
          <w:sz w:val="22"/>
          <w:szCs w:val="22"/>
        </w:rPr>
        <w:t xml:space="preserve"> </w:t>
      </w:r>
      <w:r w:rsidR="00FE78F6" w:rsidRPr="00484352">
        <w:rPr>
          <w:sz w:val="22"/>
          <w:szCs w:val="22"/>
        </w:rPr>
        <w:t>and strengthen</w:t>
      </w:r>
      <w:r w:rsidR="00FE78F6" w:rsidRPr="00484352">
        <w:rPr>
          <w:spacing w:val="-15"/>
          <w:sz w:val="22"/>
          <w:szCs w:val="22"/>
        </w:rPr>
        <w:t xml:space="preserve"> </w:t>
      </w:r>
      <w:r w:rsidR="00FE78F6" w:rsidRPr="00484352">
        <w:rPr>
          <w:sz w:val="22"/>
          <w:szCs w:val="22"/>
        </w:rPr>
        <w:t>cardio.</w:t>
      </w:r>
    </w:p>
    <w:p w14:paraId="3EB56C9D" w14:textId="77777777" w:rsidR="00FE78F6" w:rsidRPr="00484352" w:rsidRDefault="00FE78F6" w:rsidP="00FE78F6">
      <w:pPr>
        <w:pStyle w:val="BodyText"/>
        <w:spacing w:before="8"/>
        <w:rPr>
          <w:sz w:val="22"/>
          <w:szCs w:val="22"/>
        </w:rPr>
      </w:pPr>
    </w:p>
    <w:p w14:paraId="588FABBC" w14:textId="5EC5246E" w:rsidR="004B04E3" w:rsidRPr="004B04E3" w:rsidRDefault="004B04E3" w:rsidP="004B04E3">
      <w:pPr>
        <w:shd w:val="clear" w:color="auto" w:fill="FFFFFF"/>
        <w:spacing w:after="0" w:line="240" w:lineRule="auto"/>
        <w:textAlignment w:val="baseline"/>
        <w:rPr>
          <w:rFonts w:ascii="Segoe UI" w:eastAsia="Times New Roman" w:hAnsi="Segoe UI" w:cs="Segoe UI"/>
          <w:color w:val="242424"/>
          <w:sz w:val="23"/>
          <w:szCs w:val="23"/>
        </w:rPr>
      </w:pPr>
      <w:r w:rsidRPr="004B04E3">
        <w:rPr>
          <w:rFonts w:ascii="Tahoma" w:eastAsia="Times New Roman" w:hAnsi="Tahoma" w:cs="Tahoma"/>
          <w:b/>
          <w:bCs/>
          <w:color w:val="242424"/>
          <w:sz w:val="24"/>
          <w:szCs w:val="24"/>
        </w:rPr>
        <w:t>T</w:t>
      </w:r>
      <w:r w:rsidR="00661A1D">
        <w:rPr>
          <w:rFonts w:ascii="Tahoma" w:eastAsia="Times New Roman" w:hAnsi="Tahoma" w:cs="Tahoma"/>
          <w:b/>
          <w:bCs/>
          <w:color w:val="242424"/>
          <w:sz w:val="24"/>
          <w:szCs w:val="24"/>
        </w:rPr>
        <w:t>ot’s in motion</w:t>
      </w:r>
      <w:r w:rsidRPr="004B04E3">
        <w:rPr>
          <w:rFonts w:ascii="Tahoma" w:eastAsia="Times New Roman" w:hAnsi="Tahoma" w:cs="Tahoma"/>
          <w:b/>
          <w:bCs/>
          <w:color w:val="242424"/>
          <w:sz w:val="24"/>
          <w:szCs w:val="24"/>
        </w:rPr>
        <w:t>:</w:t>
      </w:r>
      <w:r w:rsidRPr="004B04E3">
        <w:rPr>
          <w:rFonts w:ascii="Tahoma" w:eastAsia="Times New Roman" w:hAnsi="Tahoma" w:cs="Tahoma"/>
          <w:color w:val="242424"/>
          <w:sz w:val="27"/>
          <w:szCs w:val="27"/>
        </w:rPr>
        <w:t> </w:t>
      </w:r>
      <w:r w:rsidRPr="004B04E3">
        <w:rPr>
          <w:rFonts w:ascii="Tahoma" w:eastAsia="Times New Roman" w:hAnsi="Tahoma" w:cs="Tahoma"/>
          <w:color w:val="242424"/>
          <w:sz w:val="23"/>
          <w:szCs w:val="23"/>
        </w:rPr>
        <w:t> </w:t>
      </w:r>
      <w:r w:rsidRPr="004B04E3">
        <w:rPr>
          <w:rFonts w:ascii="inherit" w:eastAsia="Times New Roman" w:hAnsi="inherit" w:cs="Tahoma"/>
          <w:color w:val="374151"/>
          <w:sz w:val="24"/>
          <w:szCs w:val="24"/>
          <w:bdr w:val="none" w:sz="0" w:space="0" w:color="auto" w:frame="1"/>
        </w:rPr>
        <w:t xml:space="preserve">The class emphasizes the importance of movement, balance, and coordination through fun-filled exercises that promote strength, flexibility, and agility. Through music, colorful props, and engaging challenges, children are encouraged to explore their abilities while boosting their confidence and social skills in a supportive group </w:t>
      </w:r>
      <w:r w:rsidR="00661A1D" w:rsidRPr="004B04E3">
        <w:rPr>
          <w:rFonts w:ascii="inherit" w:eastAsia="Times New Roman" w:hAnsi="inherit" w:cs="Tahoma"/>
          <w:color w:val="374151"/>
          <w:sz w:val="24"/>
          <w:szCs w:val="24"/>
          <w:bdr w:val="none" w:sz="0" w:space="0" w:color="auto" w:frame="1"/>
        </w:rPr>
        <w:t>setting.</w:t>
      </w:r>
    </w:p>
    <w:p w14:paraId="389AE75B" w14:textId="77777777" w:rsidR="00FE78F6" w:rsidRDefault="00FE78F6" w:rsidP="00FE78F6">
      <w:pPr>
        <w:pStyle w:val="BodyText"/>
        <w:spacing w:line="285" w:lineRule="exact"/>
        <w:ind w:left="100"/>
        <w:rPr>
          <w:sz w:val="22"/>
          <w:szCs w:val="22"/>
        </w:rPr>
      </w:pPr>
    </w:p>
    <w:p w14:paraId="3A6CBD5B" w14:textId="3CB4CB81" w:rsidR="004B04E3" w:rsidRPr="004B04E3" w:rsidRDefault="004B04E3" w:rsidP="004B04E3">
      <w:pPr>
        <w:shd w:val="clear" w:color="auto" w:fill="FFFFFF"/>
        <w:spacing w:after="0" w:line="240" w:lineRule="auto"/>
        <w:textAlignment w:val="baseline"/>
        <w:rPr>
          <w:rFonts w:ascii="Segoe UI" w:eastAsia="Times New Roman" w:hAnsi="Segoe UI" w:cs="Segoe UI"/>
          <w:color w:val="242424"/>
          <w:sz w:val="23"/>
          <w:szCs w:val="23"/>
        </w:rPr>
      </w:pPr>
      <w:r w:rsidRPr="004B04E3">
        <w:rPr>
          <w:rFonts w:ascii="inherit" w:eastAsia="Times New Roman" w:hAnsi="inherit" w:cs="Tahoma"/>
          <w:b/>
          <w:bCs/>
          <w:color w:val="374151"/>
          <w:sz w:val="24"/>
          <w:szCs w:val="24"/>
          <w:bdr w:val="none" w:sz="0" w:space="0" w:color="auto" w:frame="1"/>
        </w:rPr>
        <w:t>Active Explorers:</w:t>
      </w:r>
      <w:r w:rsidRPr="004B04E3">
        <w:rPr>
          <w:rFonts w:ascii="inherit" w:eastAsia="Times New Roman" w:hAnsi="inherit" w:cs="Tahoma"/>
          <w:color w:val="374151"/>
          <w:sz w:val="24"/>
          <w:szCs w:val="24"/>
          <w:bdr w:val="none" w:sz="0" w:space="0" w:color="auto" w:frame="1"/>
        </w:rPr>
        <w:t xml:space="preserve"> An exciting fitness class designed to ignite the adventurous spirit and energy of 5 to 7-year-olds! This engaging and dynamic class is crafted to inspire a love for movement, exercise, and discovery of sports. Our goal is to encourage physical activity while fostering teamwork, coordination, and </w:t>
      </w:r>
      <w:r w:rsidR="00661A1D" w:rsidRPr="004B04E3">
        <w:rPr>
          <w:rFonts w:ascii="inherit" w:eastAsia="Times New Roman" w:hAnsi="inherit" w:cs="Tahoma"/>
          <w:color w:val="374151"/>
          <w:sz w:val="24"/>
          <w:szCs w:val="24"/>
          <w:bdr w:val="none" w:sz="0" w:space="0" w:color="auto" w:frame="1"/>
        </w:rPr>
        <w:t>confidence.</w:t>
      </w:r>
    </w:p>
    <w:p w14:paraId="0CE59EEE" w14:textId="55930328" w:rsidR="004B04E3" w:rsidRPr="00D67710" w:rsidRDefault="004B04E3" w:rsidP="004B04E3">
      <w:pPr>
        <w:shd w:val="clear" w:color="auto" w:fill="FFFFFF"/>
        <w:spacing w:after="0" w:line="240" w:lineRule="auto"/>
        <w:textAlignment w:val="baseline"/>
        <w:rPr>
          <w:rFonts w:ascii="Segoe UI" w:eastAsia="Times New Roman" w:hAnsi="Segoe UI" w:cs="Segoe UI"/>
          <w:color w:val="242424"/>
          <w:sz w:val="23"/>
          <w:szCs w:val="23"/>
        </w:rPr>
      </w:pPr>
      <w:r w:rsidRPr="00D67710">
        <w:rPr>
          <w:rFonts w:eastAsia="Times New Roman"/>
          <w:color w:val="374151"/>
          <w:bdr w:val="none" w:sz="0" w:space="0" w:color="auto" w:frame="1"/>
        </w:rPr>
        <w:br/>
      </w:r>
      <w:r w:rsidRPr="00D67710">
        <w:rPr>
          <w:rFonts w:ascii="inherit" w:eastAsia="Times New Roman" w:hAnsi="inherit" w:cs="Tahoma"/>
          <w:b/>
          <w:bCs/>
          <w:color w:val="374151"/>
          <w:sz w:val="24"/>
          <w:szCs w:val="24"/>
          <w:bdr w:val="none" w:sz="0" w:space="0" w:color="auto" w:frame="1"/>
        </w:rPr>
        <w:t>Power Fit:</w:t>
      </w:r>
      <w:r w:rsidRPr="00D67710">
        <w:rPr>
          <w:rFonts w:ascii="inherit" w:eastAsia="Times New Roman" w:hAnsi="inherit" w:cs="Tahoma"/>
          <w:color w:val="374151"/>
          <w:sz w:val="24"/>
          <w:szCs w:val="24"/>
          <w:bdr w:val="none" w:sz="0" w:space="0" w:color="auto" w:frame="1"/>
        </w:rPr>
        <w:t xml:space="preserve"> Aimed at introducing kids 8-12 to various sports while emphasizing fitness, skill development, and teamwork. In this class, children will learn warm-up and stretching, introduction to sports, skill development, </w:t>
      </w:r>
      <w:r w:rsidR="00661A1D" w:rsidRPr="00D67710">
        <w:rPr>
          <w:rFonts w:ascii="inherit" w:eastAsia="Times New Roman" w:hAnsi="inherit" w:cs="Tahoma"/>
          <w:color w:val="374151"/>
          <w:sz w:val="24"/>
          <w:szCs w:val="24"/>
          <w:bdr w:val="none" w:sz="0" w:space="0" w:color="auto" w:frame="1"/>
        </w:rPr>
        <w:t>mini games</w:t>
      </w:r>
      <w:r w:rsidRPr="00D67710">
        <w:rPr>
          <w:rFonts w:ascii="inherit" w:eastAsia="Times New Roman" w:hAnsi="inherit" w:cs="Tahoma"/>
          <w:color w:val="374151"/>
          <w:sz w:val="24"/>
          <w:szCs w:val="24"/>
          <w:bdr w:val="none" w:sz="0" w:space="0" w:color="auto" w:frame="1"/>
        </w:rPr>
        <w:t>/scrimmages, fitness components specific to sports, and cool down and reflection. This class intends to instill a lifelong passion for sports while promoting physical fitness and an appreciation for teamwork and discipline in a supportive and enjoyable environment.</w:t>
      </w:r>
    </w:p>
    <w:p w14:paraId="600ED16C" w14:textId="77777777" w:rsidR="004B04E3" w:rsidRPr="004B04E3" w:rsidRDefault="004B04E3" w:rsidP="004B04E3">
      <w:pPr>
        <w:rPr>
          <w:kern w:val="2"/>
          <w14:ligatures w14:val="standardContextual"/>
        </w:rPr>
      </w:pPr>
    </w:p>
    <w:p w14:paraId="45232737" w14:textId="02D9B6FF" w:rsidR="002C0E4A" w:rsidRPr="002C0E4A" w:rsidRDefault="002C0E4A" w:rsidP="002C0E4A">
      <w:pPr>
        <w:shd w:val="clear" w:color="auto" w:fill="FFFFFF"/>
        <w:spacing w:after="0" w:line="240" w:lineRule="auto"/>
        <w:textAlignment w:val="baseline"/>
        <w:rPr>
          <w:rFonts w:ascii="Segoe UI" w:eastAsia="Times New Roman" w:hAnsi="Segoe UI" w:cs="Segoe UI"/>
          <w:color w:val="242424"/>
          <w:sz w:val="23"/>
          <w:szCs w:val="23"/>
        </w:rPr>
      </w:pPr>
      <w:r>
        <w:rPr>
          <w:rFonts w:ascii="Arial" w:eastAsia="Times New Roman" w:hAnsi="Arial" w:cs="Arial"/>
          <w:b/>
          <w:bCs/>
          <w:color w:val="242424"/>
          <w:sz w:val="23"/>
          <w:szCs w:val="23"/>
          <w:bdr w:val="none" w:sz="0" w:space="0" w:color="auto" w:frame="1"/>
        </w:rPr>
        <w:t xml:space="preserve">Born to move: </w:t>
      </w:r>
      <w:r w:rsidRPr="002C0E4A">
        <w:rPr>
          <w:rFonts w:ascii="Arial" w:eastAsia="Times New Roman" w:hAnsi="Arial" w:cs="Arial"/>
          <w:color w:val="242424"/>
          <w:sz w:val="23"/>
          <w:szCs w:val="23"/>
          <w:bdr w:val="none" w:sz="0" w:space="0" w:color="auto" w:frame="1"/>
        </w:rPr>
        <w:t>The toddler years are a crucial time for cognitive and motor skill development. These classes reinforce what your child is learning, like opposites, colors, emotions, characters, etc. Children build body awareness and balance as they practice following simple instructions. They will gain confidence but most importantly, they will have fun.</w:t>
      </w:r>
    </w:p>
    <w:p w14:paraId="70A44ECE" w14:textId="77777777" w:rsidR="002C0E4A" w:rsidRPr="002C0E4A" w:rsidRDefault="002C0E4A" w:rsidP="002C0E4A">
      <w:pPr>
        <w:shd w:val="clear" w:color="auto" w:fill="FFFFFF"/>
        <w:spacing w:after="0" w:line="240" w:lineRule="auto"/>
        <w:textAlignment w:val="baseline"/>
        <w:rPr>
          <w:rFonts w:ascii="Arial" w:eastAsia="Times New Roman" w:hAnsi="Arial" w:cs="Arial"/>
          <w:color w:val="242424"/>
          <w:sz w:val="23"/>
          <w:szCs w:val="23"/>
          <w:bdr w:val="none" w:sz="0" w:space="0" w:color="auto" w:frame="1"/>
          <w:shd w:val="clear" w:color="auto" w:fill="FFFFFF"/>
        </w:rPr>
      </w:pPr>
    </w:p>
    <w:p w14:paraId="4F16A133" w14:textId="2551FA82" w:rsidR="002C0E4A" w:rsidRPr="002C0E4A" w:rsidRDefault="002C0E4A" w:rsidP="002C0E4A">
      <w:pPr>
        <w:shd w:val="clear" w:color="auto" w:fill="FFFFFF"/>
        <w:spacing w:after="0" w:line="240" w:lineRule="auto"/>
        <w:textAlignment w:val="baseline"/>
        <w:rPr>
          <w:rFonts w:ascii="Segoe UI" w:eastAsia="Times New Roman" w:hAnsi="Segoe UI" w:cs="Segoe UI"/>
          <w:color w:val="242424"/>
          <w:sz w:val="23"/>
          <w:szCs w:val="23"/>
        </w:rPr>
      </w:pPr>
      <w:r w:rsidRPr="002C0E4A">
        <w:rPr>
          <w:rFonts w:ascii="Arial" w:eastAsia="Times New Roman" w:hAnsi="Arial" w:cs="Arial"/>
          <w:b/>
          <w:bCs/>
          <w:color w:val="242424"/>
          <w:sz w:val="23"/>
          <w:szCs w:val="23"/>
          <w:bdr w:val="none" w:sz="0" w:space="0" w:color="auto" w:frame="1"/>
          <w:shd w:val="clear" w:color="auto" w:fill="FFFFFF"/>
        </w:rPr>
        <w:t xml:space="preserve">All About Sports: </w:t>
      </w:r>
      <w:r w:rsidRPr="002C0E4A">
        <w:rPr>
          <w:rFonts w:ascii="Arial" w:eastAsia="Times New Roman" w:hAnsi="Arial" w:cs="Arial"/>
          <w:color w:val="242424"/>
          <w:sz w:val="23"/>
          <w:szCs w:val="23"/>
        </w:rPr>
        <w:t xml:space="preserve">Kids this age were born to move. During this </w:t>
      </w:r>
      <w:r w:rsidR="00661A1D" w:rsidRPr="002C0E4A">
        <w:rPr>
          <w:rFonts w:ascii="Arial" w:eastAsia="Times New Roman" w:hAnsi="Arial" w:cs="Arial"/>
          <w:color w:val="242424"/>
          <w:sz w:val="23"/>
          <w:szCs w:val="23"/>
        </w:rPr>
        <w:t>time,</w:t>
      </w:r>
      <w:r w:rsidRPr="002C0E4A">
        <w:rPr>
          <w:rFonts w:ascii="Arial" w:eastAsia="Times New Roman" w:hAnsi="Arial" w:cs="Arial"/>
          <w:color w:val="242424"/>
          <w:sz w:val="23"/>
          <w:szCs w:val="23"/>
        </w:rPr>
        <w:t xml:space="preserve"> we will reinforce coordination, balance, and motor skills. While exposing your child to multiple sports they will learn to appreciate their various abilities. Our mission is to train and educate your child so they can reach their full potential and become unstoppable. </w:t>
      </w:r>
    </w:p>
    <w:p w14:paraId="3232F1B4" w14:textId="77777777" w:rsidR="002C0E4A" w:rsidRPr="002C0E4A" w:rsidRDefault="002C0E4A" w:rsidP="002C0E4A">
      <w:pPr>
        <w:shd w:val="clear" w:color="auto" w:fill="FFFFFF"/>
        <w:spacing w:after="0" w:line="240" w:lineRule="auto"/>
        <w:textAlignment w:val="baseline"/>
        <w:rPr>
          <w:rFonts w:ascii="Segoe UI" w:eastAsia="Times New Roman" w:hAnsi="Segoe UI" w:cs="Segoe UI"/>
          <w:color w:val="242424"/>
          <w:sz w:val="23"/>
          <w:szCs w:val="23"/>
        </w:rPr>
      </w:pPr>
    </w:p>
    <w:p w14:paraId="75084313" w14:textId="750F9790" w:rsidR="002C0E4A" w:rsidRPr="002C0E4A" w:rsidRDefault="002C0E4A" w:rsidP="002C0E4A">
      <w:pPr>
        <w:shd w:val="clear" w:color="auto" w:fill="FFFFFF"/>
        <w:spacing w:after="0" w:line="240" w:lineRule="auto"/>
        <w:textAlignment w:val="baseline"/>
        <w:rPr>
          <w:rFonts w:ascii="Segoe UI" w:eastAsia="Times New Roman" w:hAnsi="Segoe UI" w:cs="Segoe UI"/>
          <w:color w:val="242424"/>
          <w:sz w:val="23"/>
          <w:szCs w:val="23"/>
        </w:rPr>
      </w:pPr>
      <w:r w:rsidRPr="002C0E4A">
        <w:rPr>
          <w:rFonts w:ascii="Arial" w:eastAsia="Times New Roman" w:hAnsi="Arial" w:cs="Arial"/>
          <w:color w:val="242424"/>
          <w:sz w:val="23"/>
          <w:szCs w:val="23"/>
        </w:rPr>
        <w:t> </w:t>
      </w:r>
    </w:p>
    <w:p w14:paraId="723672CF" w14:textId="51CD368A" w:rsidR="002C0E4A" w:rsidRPr="002C0E4A" w:rsidRDefault="002C0E4A" w:rsidP="002C0E4A">
      <w:pPr>
        <w:shd w:val="clear" w:color="auto" w:fill="FFFFFF"/>
        <w:spacing w:after="0" w:line="240" w:lineRule="auto"/>
        <w:textAlignment w:val="baseline"/>
        <w:rPr>
          <w:rFonts w:ascii="Segoe UI" w:eastAsia="Times New Roman" w:hAnsi="Segoe UI" w:cs="Segoe UI"/>
          <w:color w:val="373A41"/>
          <w:sz w:val="23"/>
          <w:szCs w:val="23"/>
        </w:rPr>
      </w:pPr>
      <w:r w:rsidRPr="002C0E4A">
        <w:rPr>
          <w:rFonts w:ascii="Arial" w:eastAsia="Times New Roman" w:hAnsi="Arial" w:cs="Arial"/>
          <w:b/>
          <w:bCs/>
          <w:color w:val="242424"/>
          <w:sz w:val="23"/>
          <w:szCs w:val="23"/>
          <w:bdr w:val="none" w:sz="0" w:space="0" w:color="auto" w:frame="1"/>
          <w:shd w:val="clear" w:color="auto" w:fill="FFFFFF"/>
        </w:rPr>
        <w:t xml:space="preserve">Fit 4 Life: </w:t>
      </w:r>
      <w:r w:rsidRPr="002C0E4A">
        <w:rPr>
          <w:rFonts w:ascii="Arial" w:eastAsia="Times New Roman" w:hAnsi="Arial" w:cs="Arial"/>
          <w:color w:val="373A41"/>
          <w:sz w:val="23"/>
          <w:szCs w:val="23"/>
        </w:rPr>
        <w:t>Kids this age </w:t>
      </w:r>
      <w:r w:rsidR="00661A1D" w:rsidRPr="002C0E4A">
        <w:rPr>
          <w:rFonts w:ascii="Arial" w:eastAsia="Times New Roman" w:hAnsi="Arial" w:cs="Arial"/>
          <w:color w:val="373A41"/>
          <w:sz w:val="23"/>
          <w:szCs w:val="23"/>
        </w:rPr>
        <w:t>needs</w:t>
      </w:r>
      <w:r w:rsidRPr="002C0E4A">
        <w:rPr>
          <w:rFonts w:ascii="Arial" w:eastAsia="Times New Roman" w:hAnsi="Arial" w:cs="Arial"/>
          <w:color w:val="373A41"/>
          <w:sz w:val="23"/>
          <w:szCs w:val="23"/>
        </w:rPr>
        <w:t xml:space="preserve"> physical activity to build strength, coordination, and confidence to lay the groundwork for a healthy lifestyle. During this </w:t>
      </w:r>
      <w:r w:rsidR="00661A1D" w:rsidRPr="002C0E4A">
        <w:rPr>
          <w:rFonts w:ascii="Arial" w:eastAsia="Times New Roman" w:hAnsi="Arial" w:cs="Arial"/>
          <w:color w:val="373A41"/>
          <w:sz w:val="23"/>
          <w:szCs w:val="23"/>
        </w:rPr>
        <w:t>time,</w:t>
      </w:r>
      <w:r w:rsidRPr="002C0E4A">
        <w:rPr>
          <w:rFonts w:ascii="Arial" w:eastAsia="Times New Roman" w:hAnsi="Arial" w:cs="Arial"/>
          <w:color w:val="373A41"/>
          <w:sz w:val="23"/>
          <w:szCs w:val="23"/>
        </w:rPr>
        <w:t xml:space="preserve"> we will work to understand what it entails to maintain a healthy life. Kids will be exposed to various exercise equipment while learning respect for the gym overall. </w:t>
      </w:r>
    </w:p>
    <w:p w14:paraId="2DDF6703" w14:textId="77777777" w:rsidR="002C0E4A" w:rsidRPr="002C0E4A" w:rsidRDefault="002C0E4A" w:rsidP="002C0E4A">
      <w:pPr>
        <w:rPr>
          <w:kern w:val="2"/>
          <w14:ligatures w14:val="standardContextual"/>
        </w:rPr>
      </w:pPr>
    </w:p>
    <w:p w14:paraId="5902301A" w14:textId="77777777" w:rsidR="002C0E4A" w:rsidRPr="002C0E4A" w:rsidRDefault="002C0E4A" w:rsidP="002C0E4A">
      <w:pPr>
        <w:shd w:val="clear" w:color="auto" w:fill="FFFFFF"/>
        <w:spacing w:after="0" w:line="240" w:lineRule="auto"/>
        <w:textAlignment w:val="baseline"/>
        <w:rPr>
          <w:rFonts w:ascii="Segoe UI" w:eastAsia="Times New Roman" w:hAnsi="Segoe UI" w:cs="Segoe UI"/>
          <w:color w:val="242424"/>
          <w:sz w:val="23"/>
          <w:szCs w:val="23"/>
        </w:rPr>
      </w:pPr>
    </w:p>
    <w:p w14:paraId="24FDDF50" w14:textId="33850895" w:rsidR="004B04E3" w:rsidRPr="00484352" w:rsidRDefault="004B04E3" w:rsidP="004B04E3">
      <w:pPr>
        <w:pStyle w:val="BodyText"/>
        <w:spacing w:line="285" w:lineRule="exact"/>
        <w:ind w:left="100"/>
        <w:rPr>
          <w:sz w:val="22"/>
          <w:szCs w:val="22"/>
        </w:rPr>
      </w:pPr>
    </w:p>
    <w:p w14:paraId="7433A35D" w14:textId="77777777" w:rsidR="00FE78F6" w:rsidRPr="004B04E3" w:rsidRDefault="00FE78F6" w:rsidP="004B04E3">
      <w:pPr>
        <w:rPr>
          <w:sz w:val="24"/>
          <w:szCs w:val="24"/>
        </w:rPr>
      </w:pPr>
    </w:p>
    <w:sectPr w:rsidR="00FE78F6" w:rsidRPr="004B04E3" w:rsidSect="001920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31"/>
    <w:rsid w:val="0001175C"/>
    <w:rsid w:val="00125DEE"/>
    <w:rsid w:val="001376C1"/>
    <w:rsid w:val="00192009"/>
    <w:rsid w:val="00215A05"/>
    <w:rsid w:val="00261D3D"/>
    <w:rsid w:val="0027296F"/>
    <w:rsid w:val="002C0E4A"/>
    <w:rsid w:val="0035025C"/>
    <w:rsid w:val="00375DCA"/>
    <w:rsid w:val="003E32C9"/>
    <w:rsid w:val="004419D8"/>
    <w:rsid w:val="004B04E3"/>
    <w:rsid w:val="004E6F2C"/>
    <w:rsid w:val="005240D5"/>
    <w:rsid w:val="005741CD"/>
    <w:rsid w:val="00661A1D"/>
    <w:rsid w:val="006A66CF"/>
    <w:rsid w:val="006B5705"/>
    <w:rsid w:val="00833BBA"/>
    <w:rsid w:val="00837DAB"/>
    <w:rsid w:val="00907832"/>
    <w:rsid w:val="00914ACE"/>
    <w:rsid w:val="009D5394"/>
    <w:rsid w:val="00A108F0"/>
    <w:rsid w:val="00A97FB8"/>
    <w:rsid w:val="00AC4181"/>
    <w:rsid w:val="00B33660"/>
    <w:rsid w:val="00B66F31"/>
    <w:rsid w:val="00C43D20"/>
    <w:rsid w:val="00C8669C"/>
    <w:rsid w:val="00CE4F9E"/>
    <w:rsid w:val="00DC42B4"/>
    <w:rsid w:val="00E75B48"/>
    <w:rsid w:val="00EA7ABB"/>
    <w:rsid w:val="00F01744"/>
    <w:rsid w:val="00F12B4E"/>
    <w:rsid w:val="00F77926"/>
    <w:rsid w:val="00FE78F6"/>
    <w:rsid w:val="00FF1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46209"/>
  <w15:chartTrackingRefBased/>
  <w15:docId w15:val="{153782F6-32C9-4FD2-8EBB-6FA755F4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6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6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F31"/>
  </w:style>
  <w:style w:type="paragraph" w:styleId="BodyText">
    <w:name w:val="Body Text"/>
    <w:basedOn w:val="Normal"/>
    <w:link w:val="BodyTextChar"/>
    <w:uiPriority w:val="1"/>
    <w:qFormat/>
    <w:rsid w:val="00FE78F6"/>
    <w:pPr>
      <w:widowControl w:val="0"/>
      <w:autoSpaceDE w:val="0"/>
      <w:autoSpaceDN w:val="0"/>
      <w:spacing w:after="0" w:line="240" w:lineRule="auto"/>
    </w:pPr>
    <w:rPr>
      <w:rFonts w:ascii="Tahoma" w:eastAsia="Tahoma" w:hAnsi="Tahoma" w:cs="Tahoma"/>
      <w:sz w:val="24"/>
      <w:szCs w:val="24"/>
    </w:rPr>
  </w:style>
  <w:style w:type="character" w:customStyle="1" w:styleId="BodyTextChar">
    <w:name w:val="Body Text Char"/>
    <w:basedOn w:val="DefaultParagraphFont"/>
    <w:link w:val="BodyText"/>
    <w:uiPriority w:val="1"/>
    <w:rsid w:val="00FE78F6"/>
    <w:rPr>
      <w:rFonts w:ascii="Tahoma" w:eastAsia="Tahoma" w:hAnsi="Tahoma" w:cs="Tahoma"/>
      <w:sz w:val="24"/>
      <w:szCs w:val="24"/>
    </w:rPr>
  </w:style>
  <w:style w:type="paragraph" w:styleId="BalloonText">
    <w:name w:val="Balloon Text"/>
    <w:basedOn w:val="Normal"/>
    <w:link w:val="BalloonTextChar"/>
    <w:uiPriority w:val="99"/>
    <w:semiHidden/>
    <w:unhideWhenUsed/>
    <w:rsid w:val="00FF1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460"/>
    <w:rPr>
      <w:rFonts w:ascii="Segoe UI" w:hAnsi="Segoe UI" w:cs="Segoe UI"/>
      <w:sz w:val="18"/>
      <w:szCs w:val="18"/>
    </w:rPr>
  </w:style>
  <w:style w:type="character" w:styleId="Emphasis">
    <w:name w:val="Emphasis"/>
    <w:basedOn w:val="DefaultParagraphFont"/>
    <w:uiPriority w:val="20"/>
    <w:qFormat/>
    <w:rsid w:val="005741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0FD05-2F0C-4193-A2A8-F58BDFFEA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Comeyne</dc:creator>
  <cp:keywords/>
  <dc:description/>
  <cp:lastModifiedBy>Sport Fit Bowie</cp:lastModifiedBy>
  <cp:revision>6</cp:revision>
  <cp:lastPrinted>2020-07-05T22:27:00Z</cp:lastPrinted>
  <dcterms:created xsi:type="dcterms:W3CDTF">2024-02-09T14:34:00Z</dcterms:created>
  <dcterms:modified xsi:type="dcterms:W3CDTF">2024-02-15T17:03:00Z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52f69d11d0a2714a39276277c03efac156c4a55456d3a95a41fb31d6f7778515</vt:lpwstr>
  </property>
</Properties>
</file>